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81A94" w:rsidR="00783D4D" w:rsidRDefault="00783D4D" w14:paraId="4C2B89D5">
      <w:pPr>
        <w:rPr>
          <w:rFonts w:ascii="Trebuchet MS" w:hAnsi="Trebuchet MS" w:cs="Arial"/>
          <w:b/>
          <w:bCs/>
        </w:rPr>
      </w:pPr>
    </w:p>
    <w:p w:rsidRPr="00D81A94" w:rsidR="00D81A94" w:rsidP="00D81A94" w:rsidRDefault="00D81A94" w14:paraId="461C4DF0">
      <w:pPr>
        <w:rPr>
          <w:rFonts w:ascii="Trebuchet MS" w:hAnsi="Trebuchet MS"/>
          <w:b/>
          <w:bCs/>
        </w:rPr>
      </w:pPr>
      <w:r w:rsidRPr="00D81A94">
        <w:rPr>
          <w:rFonts w:ascii="Trebuchet MS" w:hAnsi="Trebuchet MS"/>
          <w:b/>
          <w:bCs/>
        </w:rPr>
        <w:t>Statement of Intent</w:t>
      </w:r>
    </w:p>
    <w:p w:rsidR="00D81A94" w:rsidP="00D81A94" w:rsidRDefault="00D81A94" w14:paraId="74A78C37">
      <w:pPr>
        <w:rPr>
          <w:rFonts w:ascii="Trebuchet MS" w:hAnsi="Trebuchet MS"/>
        </w:rPr>
      </w:pPr>
    </w:p>
    <w:p w:rsidRPr="00D81A94" w:rsidR="00D81A94" w:rsidP="00D81A94" w:rsidRDefault="00D81A94" w14:paraId="7EDE9F5D">
      <w:pPr>
        <w:rPr>
          <w:rFonts w:ascii="Trebuchet MS" w:hAnsi="Trebuchet MS"/>
        </w:rPr>
      </w:pPr>
      <w:r w:rsidRPr="00D81A94">
        <w:rPr>
          <w:rFonts w:ascii="Trebuchet MS" w:hAnsi="Trebuchet MS"/>
        </w:rPr>
        <w:t>To prevent the spread of infection all adults in the group will ensure the following good practices are observed:-</w:t>
      </w:r>
    </w:p>
    <w:p w:rsidR="00D81A94" w:rsidP="00D81A94" w:rsidRDefault="00D81A94" w14:paraId="1AFAB10C">
      <w:pPr>
        <w:pStyle w:val="Heading3"/>
        <w:rPr>
          <w:rFonts w:ascii="Trebuchet MS" w:hAnsi="Trebuchet MS"/>
          <w:sz w:val="24"/>
          <w:szCs w:val="24"/>
        </w:rPr>
      </w:pPr>
      <w:r>
        <w:rPr>
          <w:rFonts w:ascii="Trebuchet MS" w:hAnsi="Trebuchet MS"/>
          <w:sz w:val="24"/>
          <w:szCs w:val="24"/>
        </w:rPr>
        <w:t>Method</w:t>
      </w:r>
    </w:p>
    <w:p w:rsidRPr="00D81A94" w:rsidR="00D81A94" w:rsidP="00D81A94" w:rsidRDefault="00D81A94" w14:paraId="663A8656">
      <w:pPr>
        <w:pStyle w:val="Heading3"/>
        <w:rPr>
          <w:rFonts w:ascii="Trebuchet MS" w:hAnsi="Trebuchet MS"/>
          <w:sz w:val="24"/>
          <w:szCs w:val="24"/>
        </w:rPr>
      </w:pPr>
      <w:r w:rsidRPr="00D81A94">
        <w:rPr>
          <w:rFonts w:ascii="Trebuchet MS" w:hAnsi="Trebuchet MS"/>
          <w:sz w:val="24"/>
          <w:szCs w:val="24"/>
        </w:rPr>
        <w:t>Personal Hygiene</w:t>
      </w:r>
    </w:p>
    <w:p w:rsidRPr="00D81A94" w:rsidR="00D81A94" w:rsidP="00D81A94" w:rsidRDefault="00D81A94" w14:paraId="76EA2CD0">
      <w:pPr>
        <w:rPr>
          <w:rFonts w:ascii="Trebuchet MS" w:hAnsi="Trebuchet MS"/>
        </w:rPr>
      </w:pPr>
    </w:p>
    <w:p w:rsidRPr="00D81A94" w:rsidR="00D81A94" w:rsidP="00D81A94" w:rsidRDefault="00D81A94" w14:paraId="65CFEE6F">
      <w:pPr>
        <w:numPr>
          <w:ilvl w:val="0"/>
          <w:numId w:val="18"/>
        </w:numPr>
        <w:spacing w:line="360" w:lineRule="auto"/>
        <w:rPr>
          <w:rFonts w:ascii="Trebuchet MS" w:hAnsi="Trebuchet MS"/>
        </w:rPr>
      </w:pPr>
      <w:r w:rsidRPr="00D81A94">
        <w:rPr>
          <w:rFonts w:ascii="Trebuchet MS" w:hAnsi="Trebuchet MS"/>
        </w:rPr>
        <w:t>Hands always to be washed after using the toilet.</w:t>
      </w:r>
    </w:p>
    <w:p w:rsidRPr="00D81A94" w:rsidR="00D81A94" w:rsidP="00D81A94" w:rsidRDefault="00D81A94" w14:paraId="2C4DA878">
      <w:pPr>
        <w:numPr>
          <w:ilvl w:val="0"/>
          <w:numId w:val="18"/>
        </w:numPr>
        <w:spacing w:line="360" w:lineRule="auto"/>
        <w:rPr>
          <w:rFonts w:ascii="Trebuchet MS" w:hAnsi="Trebuchet MS"/>
        </w:rPr>
      </w:pPr>
      <w:r w:rsidRPr="00D81A94">
        <w:rPr>
          <w:rFonts w:ascii="Trebuchet MS" w:hAnsi="Trebuchet MS"/>
        </w:rPr>
        <w:t>Children with pierced ears are not allowed t</w:t>
      </w:r>
      <w:r>
        <w:rPr>
          <w:rFonts w:ascii="Trebuchet MS" w:hAnsi="Trebuchet MS"/>
        </w:rPr>
        <w:t xml:space="preserve">o try on or share earrings with </w:t>
      </w:r>
      <w:r w:rsidRPr="00D81A94">
        <w:rPr>
          <w:rFonts w:ascii="Trebuchet MS" w:hAnsi="Trebuchet MS"/>
        </w:rPr>
        <w:t>each other.</w:t>
      </w:r>
    </w:p>
    <w:p w:rsidRPr="00D81A94" w:rsidR="00D81A94" w:rsidP="00D81A94" w:rsidRDefault="00F970D1" w14:paraId="119E2DA5">
      <w:pPr>
        <w:numPr>
          <w:ilvl w:val="0"/>
          <w:numId w:val="18"/>
        </w:numPr>
        <w:rPr>
          <w:rFonts w:ascii="Trebuchet MS" w:hAnsi="Trebuchet MS"/>
        </w:rPr>
      </w:pPr>
      <w:r>
        <w:rPr>
          <w:rFonts w:ascii="Trebuchet MS" w:hAnsi="Trebuchet MS"/>
        </w:rPr>
        <w:t>A large box of tissues is</w:t>
      </w:r>
      <w:r w:rsidRPr="00D81A94" w:rsidR="00D81A94">
        <w:rPr>
          <w:rFonts w:ascii="Trebuchet MS" w:hAnsi="Trebuchet MS"/>
        </w:rPr>
        <w:t xml:space="preserve"> available and children are encouraged to blow and wipe their own noses where necessary.  Soiled tissues are disposed of hygienically.</w:t>
      </w:r>
    </w:p>
    <w:p w:rsidRPr="00D81A94" w:rsidR="00D81A94" w:rsidP="00FD55AE" w:rsidRDefault="00FD55AE" w14:paraId="5C9169D7">
      <w:pPr>
        <w:tabs>
          <w:tab w:val="left" w:pos="720"/>
        </w:tabs>
        <w:rPr>
          <w:rFonts w:ascii="Trebuchet MS" w:hAnsi="Trebuchet MS"/>
        </w:rPr>
      </w:pPr>
      <w:r>
        <w:rPr>
          <w:rFonts w:ascii="Trebuchet MS" w:hAnsi="Trebuchet MS"/>
        </w:rPr>
        <w:tab/>
      </w:r>
    </w:p>
    <w:p w:rsidRPr="00D81A94" w:rsidR="00D81A94" w:rsidP="00D81A94" w:rsidRDefault="00D81A94" w14:paraId="6D67FFE2">
      <w:pPr>
        <w:numPr>
          <w:ilvl w:val="0"/>
          <w:numId w:val="18"/>
        </w:numPr>
        <w:spacing w:line="360" w:lineRule="auto"/>
        <w:rPr>
          <w:rFonts w:ascii="Trebuchet MS" w:hAnsi="Trebuchet MS"/>
        </w:rPr>
      </w:pPr>
      <w:r w:rsidRPr="00D81A94">
        <w:rPr>
          <w:rFonts w:ascii="Trebuchet MS" w:hAnsi="Trebuchet MS"/>
        </w:rPr>
        <w:t>Individual paper hand towels are available and are</w:t>
      </w:r>
      <w:r w:rsidR="00883CE5">
        <w:rPr>
          <w:rFonts w:ascii="Trebuchet MS" w:hAnsi="Trebuchet MS"/>
        </w:rPr>
        <w:t xml:space="preserve"> to be disposed of </w:t>
      </w:r>
      <w:r w:rsidRPr="00D81A94">
        <w:rPr>
          <w:rFonts w:ascii="Trebuchet MS" w:hAnsi="Trebuchet MS"/>
        </w:rPr>
        <w:t>appropriately.</w:t>
      </w:r>
    </w:p>
    <w:p w:rsidRPr="00D81A94" w:rsidR="00D81A94" w:rsidP="00D81A94" w:rsidRDefault="00D81A94" w14:paraId="2F3A667E">
      <w:pPr>
        <w:numPr>
          <w:ilvl w:val="0"/>
          <w:numId w:val="18"/>
        </w:numPr>
        <w:rPr>
          <w:rFonts w:ascii="Trebuchet MS" w:hAnsi="Trebuchet MS"/>
        </w:rPr>
      </w:pPr>
      <w:r w:rsidRPr="00D81A94">
        <w:rPr>
          <w:rFonts w:ascii="Trebuchet MS" w:hAnsi="Trebuchet MS"/>
        </w:rPr>
        <w:t>Hygiene rules related to bodily fluids are followed with particular care and all staff and volunteers are aware of how infections including HIV infections can be transmitted.</w:t>
      </w:r>
    </w:p>
    <w:p w:rsidRPr="00D81A94" w:rsidR="00D81A94" w:rsidP="00D81A94" w:rsidRDefault="00D81A94" w14:paraId="3236B4B4">
      <w:pPr>
        <w:rPr>
          <w:rFonts w:ascii="Trebuchet MS" w:hAnsi="Trebuchet MS"/>
        </w:rPr>
      </w:pPr>
    </w:p>
    <w:p w:rsidRPr="00D81A94" w:rsidR="00D81A94" w:rsidP="00D81A94" w:rsidRDefault="00D81A94" w14:paraId="0875E66D">
      <w:pPr>
        <w:pStyle w:val="Heading3"/>
        <w:rPr>
          <w:rFonts w:ascii="Trebuchet MS" w:hAnsi="Trebuchet MS"/>
          <w:sz w:val="24"/>
          <w:szCs w:val="24"/>
        </w:rPr>
      </w:pPr>
      <w:r w:rsidRPr="00D81A94">
        <w:rPr>
          <w:rFonts w:ascii="Trebuchet MS" w:hAnsi="Trebuchet MS"/>
          <w:sz w:val="24"/>
          <w:szCs w:val="24"/>
        </w:rPr>
        <w:t>Cleaning and Clearing</w:t>
      </w:r>
    </w:p>
    <w:p w:rsidRPr="00D81A94" w:rsidR="00D81A94" w:rsidP="00D81A94" w:rsidRDefault="00D81A94" w14:paraId="2A21709D">
      <w:pPr>
        <w:rPr>
          <w:rFonts w:ascii="Trebuchet MS" w:hAnsi="Trebuchet MS"/>
        </w:rPr>
      </w:pPr>
    </w:p>
    <w:p w:rsidRPr="00D81A94" w:rsidR="00D81A94" w:rsidP="00D81A94" w:rsidRDefault="00D81A94" w14:paraId="33F04FF9" w14:textId="306B3C2F">
      <w:pPr>
        <w:numPr>
          <w:ilvl w:val="0"/>
          <w:numId w:val="19"/>
        </w:numPr>
        <w:rPr>
          <w:rFonts w:ascii="Trebuchet MS" w:hAnsi="Trebuchet MS"/>
        </w:rPr>
      </w:pPr>
      <w:r w:rsidRPr="306B3C2F" w:rsidR="306B3C2F">
        <w:rPr>
          <w:rFonts w:ascii="Trebuchet MS" w:hAnsi="Trebuchet MS" w:eastAsia="Trebuchet MS" w:cs="Trebuchet MS"/>
        </w:rPr>
        <w:t xml:space="preserve">Any spills of blood, vomit or excrement are to be wiped up and flushed down the toilet.  Protective gloves </w:t>
      </w:r>
      <w:r w:rsidRPr="306B3C2F" w:rsidR="306B3C2F">
        <w:rPr>
          <w:rFonts w:ascii="Trebuchet MS" w:hAnsi="Trebuchet MS" w:eastAsia="Trebuchet MS" w:cs="Trebuchet MS"/>
        </w:rPr>
        <w:t xml:space="preserve">and an apron </w:t>
      </w:r>
      <w:r w:rsidRPr="306B3C2F" w:rsidR="306B3C2F">
        <w:rPr>
          <w:rFonts w:ascii="Trebuchet MS" w:hAnsi="Trebuchet MS" w:eastAsia="Trebuchet MS" w:cs="Trebuchet MS"/>
        </w:rPr>
        <w:t>are always to be used when changing nappies and cleaning up any bodily fluids.  Any affected areas are to be cleaned and disinfected.  Fabrics contaminated with bodily fluids will be thoroughly washed in hot water</w:t>
      </w:r>
      <w:r w:rsidRPr="306B3C2F" w:rsidR="306B3C2F">
        <w:rPr>
          <w:rFonts w:ascii="Trebuchet MS" w:hAnsi="Trebuchet MS" w:eastAsia="Trebuchet MS" w:cs="Trebuchet MS"/>
        </w:rPr>
        <w:t xml:space="preserve"> and sealed in a bag,</w:t>
      </w:r>
      <w:r w:rsidRPr="306B3C2F" w:rsidR="306B3C2F">
        <w:rPr>
          <w:rFonts w:ascii="Trebuchet MS" w:hAnsi="Trebuchet MS" w:eastAsia="Trebuchet MS" w:cs="Trebuchet MS"/>
        </w:rPr>
        <w:t xml:space="preserve"> a change of clothes </w:t>
      </w:r>
      <w:r w:rsidRPr="306B3C2F" w:rsidR="306B3C2F">
        <w:rPr>
          <w:rFonts w:ascii="Trebuchet MS" w:hAnsi="Trebuchet MS" w:eastAsia="Trebuchet MS" w:cs="Trebuchet MS"/>
        </w:rPr>
        <w:t xml:space="preserve">will be </w:t>
      </w:r>
      <w:r w:rsidRPr="306B3C2F" w:rsidR="306B3C2F">
        <w:rPr>
          <w:rFonts w:ascii="Trebuchet MS" w:hAnsi="Trebuchet MS" w:eastAsia="Trebuchet MS" w:cs="Trebuchet MS"/>
        </w:rPr>
        <w:t>offered if necessary.</w:t>
      </w:r>
    </w:p>
    <w:p w:rsidRPr="00D81A94" w:rsidR="00D81A94" w:rsidP="00D81A94" w:rsidRDefault="00D81A94" w14:paraId="52489944">
      <w:pPr>
        <w:rPr>
          <w:rFonts w:ascii="Trebuchet MS" w:hAnsi="Trebuchet MS"/>
        </w:rPr>
      </w:pPr>
    </w:p>
    <w:p w:rsidRPr="00D81A94" w:rsidR="00D81A94" w:rsidP="00D81A94" w:rsidRDefault="00D81A94" w14:paraId="5F8B599C">
      <w:pPr>
        <w:numPr>
          <w:ilvl w:val="0"/>
          <w:numId w:val="19"/>
        </w:numPr>
        <w:rPr>
          <w:rFonts w:ascii="Trebuchet MS" w:hAnsi="Trebuchet MS"/>
        </w:rPr>
      </w:pPr>
      <w:r w:rsidRPr="00D81A94">
        <w:rPr>
          <w:rFonts w:ascii="Trebuchet MS" w:hAnsi="Trebuchet MS"/>
        </w:rPr>
        <w:t>Spare laundered clothing is available in case of any accidents, soiled clothing to</w:t>
      </w:r>
      <w:r w:rsidR="00F970D1">
        <w:rPr>
          <w:rFonts w:ascii="Trebuchet MS" w:hAnsi="Trebuchet MS"/>
        </w:rPr>
        <w:t xml:space="preserve"> be placed into a polythene bag and labelled</w:t>
      </w:r>
    </w:p>
    <w:p w:rsidRPr="00D81A94" w:rsidR="00D81A94" w:rsidP="00D81A94" w:rsidRDefault="00D81A94" w14:paraId="631A53B6">
      <w:pPr>
        <w:rPr>
          <w:rFonts w:ascii="Trebuchet MS" w:hAnsi="Trebuchet MS"/>
        </w:rPr>
      </w:pPr>
    </w:p>
    <w:p w:rsidR="00D81A94" w:rsidP="00D81A94" w:rsidRDefault="00D81A94" w14:paraId="652A69D6">
      <w:pPr>
        <w:numPr>
          <w:ilvl w:val="0"/>
          <w:numId w:val="19"/>
        </w:numPr>
        <w:rPr>
          <w:rFonts w:ascii="Trebuchet MS" w:hAnsi="Trebuchet MS"/>
        </w:rPr>
      </w:pPr>
      <w:r w:rsidRPr="00D81A94">
        <w:rPr>
          <w:rFonts w:ascii="Trebuchet MS" w:hAnsi="Trebuchet MS"/>
        </w:rPr>
        <w:t>All surfaces and toilet areas are cleaned with an appropriate cleaner.</w:t>
      </w:r>
    </w:p>
    <w:p w:rsidR="00F970D1" w:rsidP="00F970D1" w:rsidRDefault="00F970D1" w14:paraId="2EFE6568">
      <w:pPr>
        <w:pStyle w:val="ListParagraph"/>
        <w:rPr>
          <w:rFonts w:ascii="Trebuchet MS" w:hAnsi="Trebuchet MS"/>
        </w:rPr>
      </w:pPr>
    </w:p>
    <w:p w:rsidR="00F970D1" w:rsidP="00D81A94" w:rsidRDefault="00F970D1" w14:paraId="2F49AF67">
      <w:pPr>
        <w:numPr>
          <w:ilvl w:val="0"/>
          <w:numId w:val="19"/>
        </w:numPr>
        <w:rPr>
          <w:rFonts w:ascii="Trebuchet MS" w:hAnsi="Trebuchet MS"/>
        </w:rPr>
      </w:pPr>
      <w:r>
        <w:rPr>
          <w:rFonts w:ascii="Trebuchet MS" w:hAnsi="Trebuchet MS"/>
        </w:rPr>
        <w:t>See Continence Policy</w:t>
      </w:r>
    </w:p>
    <w:p w:rsidR="00F970D1" w:rsidP="00F970D1" w:rsidRDefault="00F970D1" w14:paraId="59936085">
      <w:pPr>
        <w:pStyle w:val="ListParagraph"/>
        <w:rPr>
          <w:rFonts w:ascii="Trebuchet MS" w:hAnsi="Trebuchet MS"/>
        </w:rPr>
      </w:pPr>
    </w:p>
    <w:p w:rsidRPr="00D81A94" w:rsidR="00F970D1" w:rsidP="00D81A94" w:rsidRDefault="00F970D1" w14:paraId="516365FF" w14:textId="2F1B5329">
      <w:pPr>
        <w:numPr>
          <w:ilvl w:val="0"/>
          <w:numId w:val="19"/>
        </w:numPr>
        <w:rPr>
          <w:rFonts w:ascii="Trebuchet MS" w:hAnsi="Trebuchet MS"/>
        </w:rPr>
      </w:pPr>
      <w:r w:rsidRPr="2F1B5329" w:rsidR="2F1B5329">
        <w:rPr>
          <w:rFonts w:ascii="Trebuchet MS" w:hAnsi="Trebuchet MS" w:eastAsia="Trebuchet MS" w:cs="Trebuchet MS"/>
        </w:rPr>
        <w:t>See Lunchtime P</w:t>
      </w:r>
      <w:r w:rsidRPr="2F1B5329" w:rsidR="2F1B5329">
        <w:rPr>
          <w:rFonts w:ascii="Trebuchet MS" w:hAnsi="Trebuchet MS" w:eastAsia="Trebuchet MS" w:cs="Trebuchet MS"/>
        </w:rPr>
        <w:t>rocedure</w:t>
      </w:r>
    </w:p>
    <w:p w:rsidR="00FD55AE" w:rsidP="00FD55AE" w:rsidRDefault="00FD55AE" w14:paraId="7D8FBE90">
      <w:pPr>
        <w:rPr>
          <w:rFonts w:ascii="Trebuchet MS" w:hAnsi="Trebuchet MS"/>
        </w:rPr>
      </w:pPr>
    </w:p>
    <w:p w:rsidR="00FD55AE" w:rsidP="00FD55AE" w:rsidRDefault="00FD55AE" w14:paraId="30A5B9C5">
      <w:pPr>
        <w:rPr>
          <w:rFonts w:ascii="Trebuchet MS" w:hAnsi="Trebuchet MS"/>
        </w:rPr>
      </w:pPr>
    </w:p>
    <w:p w:rsidR="00FD55AE" w:rsidP="00FD55AE" w:rsidRDefault="00FD55AE" w14:paraId="0CDF7DBD">
      <w:pPr>
        <w:rPr>
          <w:rFonts w:ascii="Trebuchet MS" w:hAnsi="Trebuchet MS"/>
        </w:rPr>
      </w:pPr>
    </w:p>
    <w:p w:rsidR="00FD55AE" w:rsidP="00FD55AE" w:rsidRDefault="00FD55AE" w14:paraId="7BD1923A">
      <w:pPr>
        <w:rPr>
          <w:rFonts w:ascii="Trebuchet MS" w:hAnsi="Trebuchet MS"/>
        </w:rPr>
      </w:pPr>
    </w:p>
    <w:p w:rsidR="00FD55AE" w:rsidP="00FD55AE" w:rsidRDefault="00FD55AE" w14:paraId="1997F059">
      <w:pPr>
        <w:rPr>
          <w:rFonts w:ascii="Trebuchet MS" w:hAnsi="Trebuchet MS"/>
        </w:rPr>
      </w:pPr>
    </w:p>
    <w:p w:rsidR="00FD55AE" w:rsidP="00FD55AE" w:rsidRDefault="00FD55AE" w14:paraId="489743CB">
      <w:pPr>
        <w:rPr>
          <w:rFonts w:ascii="Trebuchet MS" w:hAnsi="Trebuchet MS"/>
        </w:rPr>
      </w:pPr>
    </w:p>
    <w:p w:rsidR="00FD55AE" w:rsidP="00FD55AE" w:rsidRDefault="00FD55AE" w14:paraId="7ADE820D">
      <w:pPr>
        <w:rPr>
          <w:rFonts w:ascii="Trebuchet MS" w:hAnsi="Trebuchet MS"/>
        </w:rPr>
      </w:pPr>
    </w:p>
    <w:p w:rsidR="00FD55AE" w:rsidP="00FD55AE" w:rsidRDefault="00FD55AE" w14:paraId="3676B76C">
      <w:pPr>
        <w:rPr>
          <w:rFonts w:ascii="Trebuchet MS" w:hAnsi="Trebuchet MS"/>
        </w:rPr>
      </w:pPr>
    </w:p>
    <w:p w:rsidRPr="00D81A94" w:rsidR="00D81A94" w:rsidP="00FD55AE" w:rsidRDefault="00D81A94" w14:paraId="549154CF">
      <w:pPr>
        <w:rPr>
          <w:rFonts w:ascii="Trebuchet MS" w:hAnsi="Trebuchet MS"/>
        </w:rPr>
      </w:pPr>
      <w:r w:rsidRPr="00D81A94">
        <w:rPr>
          <w:rFonts w:ascii="Trebuchet MS" w:hAnsi="Trebuchet MS"/>
        </w:rPr>
        <w:t>Our Pre-School promotes a healthy lifestyle and a high standard of hygiene in its day to day work with children and adults.  This is achieved in the following ways:-</w:t>
      </w:r>
    </w:p>
    <w:p w:rsidRPr="00D81A94" w:rsidR="00D81A94" w:rsidP="00D81A94" w:rsidRDefault="00D81A94" w14:paraId="5CF55BCB">
      <w:pPr>
        <w:rPr>
          <w:rFonts w:ascii="Trebuchet MS" w:hAnsi="Trebuchet MS"/>
        </w:rPr>
      </w:pPr>
    </w:p>
    <w:p w:rsidR="00883CE5" w:rsidP="00FD55AE" w:rsidRDefault="00D81A94" w14:paraId="2B663BB9" w14:textId="613276C6">
      <w:pPr>
        <w:numPr>
          <w:ilvl w:val="0"/>
          <w:numId w:val="19"/>
        </w:numPr>
        <w:rPr>
          <w:rFonts w:ascii="Trebuchet MS" w:hAnsi="Trebuchet MS"/>
        </w:rPr>
      </w:pPr>
      <w:r w:rsidRPr="613276C6" w:rsidR="613276C6">
        <w:rPr>
          <w:rFonts w:ascii="Trebuchet MS" w:hAnsi="Trebuchet MS" w:eastAsia="Trebuchet MS" w:cs="Trebuchet MS"/>
        </w:rPr>
        <w:t>All</w:t>
      </w:r>
      <w:r w:rsidRPr="613276C6" w:rsidR="613276C6">
        <w:rPr>
          <w:rFonts w:ascii="Trebuchet MS" w:hAnsi="Trebuchet MS" w:eastAsia="Trebuchet MS" w:cs="Trebuchet MS"/>
        </w:rPr>
        <w:t xml:space="preserve"> snacks provided will be nutritious and pay due attention to any child’s particular dietary requirements.</w:t>
      </w:r>
    </w:p>
    <w:p w:rsidR="00883CE5" w:rsidP="00883CE5" w:rsidRDefault="00883CE5" w14:paraId="6034662B">
      <w:pPr>
        <w:rPr>
          <w:rFonts w:ascii="Trebuchet MS" w:hAnsi="Trebuchet MS"/>
        </w:rPr>
      </w:pPr>
    </w:p>
    <w:p w:rsidRPr="00D81A94" w:rsidR="00D81A94" w:rsidP="00D81A94" w:rsidRDefault="00D81A94" w14:paraId="799956C7">
      <w:pPr>
        <w:numPr>
          <w:ilvl w:val="0"/>
          <w:numId w:val="19"/>
        </w:numPr>
        <w:rPr>
          <w:rFonts w:ascii="Trebuchet MS" w:hAnsi="Trebuchet MS"/>
        </w:rPr>
      </w:pPr>
      <w:r w:rsidRPr="00D81A94">
        <w:rPr>
          <w:rFonts w:ascii="Trebuchet MS" w:hAnsi="Trebuchet MS"/>
        </w:rPr>
        <w:t>Fresh water is always available for the children to help themselves.</w:t>
      </w:r>
    </w:p>
    <w:p w:rsidRPr="00D81A94" w:rsidR="00D81A94" w:rsidP="00D81A94" w:rsidRDefault="00D81A94" w14:paraId="207D1510">
      <w:pPr>
        <w:rPr>
          <w:rFonts w:ascii="Trebuchet MS" w:hAnsi="Trebuchet MS"/>
        </w:rPr>
      </w:pPr>
    </w:p>
    <w:p w:rsidR="00F970D1" w:rsidP="00D81A94" w:rsidRDefault="00D81A94" w14:paraId="3C3849BE">
      <w:pPr>
        <w:numPr>
          <w:ilvl w:val="0"/>
          <w:numId w:val="19"/>
        </w:numPr>
        <w:rPr>
          <w:rFonts w:ascii="Trebuchet MS" w:hAnsi="Trebuchet MS"/>
        </w:rPr>
      </w:pPr>
      <w:r w:rsidRPr="00D81A94">
        <w:rPr>
          <w:rFonts w:ascii="Trebuchet MS" w:hAnsi="Trebuchet MS"/>
        </w:rPr>
        <w:t>When cooking with children as an activity, the adults will provide healthy wholesome food, promoting and extending the children’s understanding of a healthy diet.</w:t>
      </w:r>
    </w:p>
    <w:p w:rsidR="00F970D1" w:rsidP="00F970D1" w:rsidRDefault="00F970D1" w14:paraId="23B200D4">
      <w:pPr>
        <w:pStyle w:val="ListParagraph"/>
        <w:rPr>
          <w:rFonts w:ascii="Trebuchet MS" w:hAnsi="Trebuchet MS"/>
        </w:rPr>
      </w:pPr>
    </w:p>
    <w:p w:rsidRPr="00D81A94" w:rsidR="00D81A94" w:rsidP="00D81A94" w:rsidRDefault="00F970D1" w14:paraId="1A05F5A1">
      <w:pPr>
        <w:numPr>
          <w:ilvl w:val="0"/>
          <w:numId w:val="19"/>
        </w:numPr>
        <w:rPr>
          <w:rFonts w:ascii="Trebuchet MS" w:hAnsi="Trebuchet MS"/>
        </w:rPr>
      </w:pPr>
      <w:r>
        <w:rPr>
          <w:rFonts w:ascii="Trebuchet MS" w:hAnsi="Trebuchet MS"/>
        </w:rPr>
        <w:t>Allergies, intolerances, religious/cultural practices will be taken into account</w:t>
      </w:r>
      <w:r w:rsidRPr="00D81A94" w:rsidR="00D81A94">
        <w:rPr>
          <w:rFonts w:ascii="Trebuchet MS" w:hAnsi="Trebuchet MS"/>
        </w:rPr>
        <w:br/>
      </w:r>
    </w:p>
    <w:p w:rsidRPr="00D81A94" w:rsidR="00D81A94" w:rsidP="00D81A94" w:rsidRDefault="00D81A94" w14:paraId="2D976CF3">
      <w:pPr>
        <w:pStyle w:val="Heading3"/>
        <w:rPr>
          <w:rFonts w:ascii="Trebuchet MS" w:hAnsi="Trebuchet MS"/>
          <w:sz w:val="24"/>
          <w:szCs w:val="24"/>
        </w:rPr>
      </w:pPr>
      <w:r w:rsidRPr="00D81A94">
        <w:rPr>
          <w:rFonts w:ascii="Trebuchet MS" w:hAnsi="Trebuchet MS"/>
          <w:sz w:val="24"/>
          <w:szCs w:val="24"/>
        </w:rPr>
        <w:t>Outdoor Play</w:t>
      </w:r>
    </w:p>
    <w:p w:rsidRPr="00D81A94" w:rsidR="00D81A94" w:rsidP="00D81A94" w:rsidRDefault="00D81A94" w14:paraId="0DB863A1">
      <w:pPr>
        <w:rPr>
          <w:rFonts w:ascii="Trebuchet MS" w:hAnsi="Trebuchet MS"/>
        </w:rPr>
      </w:pPr>
    </w:p>
    <w:p w:rsidR="00F970D1" w:rsidP="00F970D1" w:rsidRDefault="00D81A94" w14:paraId="26AE9884">
      <w:pPr>
        <w:numPr>
          <w:ilvl w:val="0"/>
          <w:numId w:val="20"/>
        </w:numPr>
        <w:rPr>
          <w:rFonts w:ascii="Trebuchet MS" w:hAnsi="Trebuchet MS"/>
        </w:rPr>
      </w:pPr>
      <w:r w:rsidRPr="00D81A94">
        <w:rPr>
          <w:rFonts w:ascii="Trebuchet MS" w:hAnsi="Trebuchet MS"/>
        </w:rPr>
        <w:t>Children will have the opportunity to play outside frequently weather permitting.</w:t>
      </w:r>
    </w:p>
    <w:p w:rsidRPr="00F970D1" w:rsidR="00F970D1" w:rsidP="00F970D1" w:rsidRDefault="00F970D1" w14:paraId="36A3E82F">
      <w:pPr>
        <w:numPr>
          <w:ilvl w:val="0"/>
          <w:numId w:val="20"/>
        </w:numPr>
        <w:rPr>
          <w:rFonts w:ascii="Trebuchet MS" w:hAnsi="Trebuchet MS"/>
        </w:rPr>
      </w:pPr>
      <w:r>
        <w:rPr>
          <w:rFonts w:ascii="Trebuchet MS" w:hAnsi="Trebuchet MS"/>
        </w:rPr>
        <w:t>Risk assessments will be carried out daily</w:t>
      </w:r>
    </w:p>
    <w:p w:rsidRPr="00D81A94" w:rsidR="00D81A94" w:rsidP="00D81A94" w:rsidRDefault="00D81A94" w14:paraId="2B8F6A87">
      <w:pPr>
        <w:rPr>
          <w:rFonts w:ascii="Trebuchet MS" w:hAnsi="Trebuchet MS"/>
        </w:rPr>
      </w:pPr>
    </w:p>
    <w:p w:rsidRPr="00D81A94" w:rsidR="00D81A94" w:rsidP="00D81A94" w:rsidRDefault="00D81A94" w14:paraId="6823323F">
      <w:pPr>
        <w:pStyle w:val="Heading3"/>
        <w:rPr>
          <w:rFonts w:ascii="Trebuchet MS" w:hAnsi="Trebuchet MS"/>
          <w:sz w:val="24"/>
          <w:szCs w:val="24"/>
        </w:rPr>
      </w:pPr>
      <w:r w:rsidRPr="00D81A94">
        <w:rPr>
          <w:rFonts w:ascii="Trebuchet MS" w:hAnsi="Trebuchet MS"/>
          <w:sz w:val="24"/>
          <w:szCs w:val="24"/>
        </w:rPr>
        <w:t>Illness</w:t>
      </w:r>
    </w:p>
    <w:p w:rsidRPr="00D81A94" w:rsidR="00D81A94" w:rsidP="00D81A94" w:rsidRDefault="00D81A94" w14:paraId="3CF3FD89">
      <w:pPr>
        <w:rPr>
          <w:rFonts w:ascii="Trebuchet MS" w:hAnsi="Trebuchet MS"/>
        </w:rPr>
      </w:pPr>
    </w:p>
    <w:p w:rsidRPr="00D81A94" w:rsidR="00D81A94" w:rsidP="00D81A94" w:rsidRDefault="00D81A94" w14:paraId="13E5F06F">
      <w:pPr>
        <w:numPr>
          <w:ilvl w:val="0"/>
          <w:numId w:val="20"/>
        </w:numPr>
        <w:rPr>
          <w:rFonts w:ascii="Trebuchet MS" w:hAnsi="Trebuchet MS"/>
        </w:rPr>
      </w:pPr>
      <w:r w:rsidRPr="00D81A94">
        <w:rPr>
          <w:rFonts w:ascii="Trebuchet MS" w:hAnsi="Trebuchet MS"/>
        </w:rPr>
        <w:t>Parents are asked to keep their child at home if they have any infections and to inform Pre-School as to the nature of the infection so that the Pre-School can alert other parents and make careful observations of any child who seems unwell.</w:t>
      </w:r>
    </w:p>
    <w:p w:rsidRPr="00D81A94" w:rsidR="00D81A94" w:rsidP="00D81A94" w:rsidRDefault="00D81A94" w14:paraId="42945C8C">
      <w:pPr>
        <w:rPr>
          <w:rFonts w:ascii="Trebuchet MS" w:hAnsi="Trebuchet MS"/>
        </w:rPr>
      </w:pPr>
    </w:p>
    <w:p w:rsidRPr="00D81A94" w:rsidR="00D81A94" w:rsidP="00D81A94" w:rsidRDefault="00D81A94" w14:paraId="2D0CEF6F">
      <w:pPr>
        <w:numPr>
          <w:ilvl w:val="0"/>
          <w:numId w:val="20"/>
        </w:numPr>
        <w:rPr>
          <w:rFonts w:ascii="Trebuchet MS" w:hAnsi="Trebuchet MS"/>
        </w:rPr>
      </w:pPr>
      <w:r w:rsidRPr="00D81A94">
        <w:rPr>
          <w:rFonts w:ascii="Trebuchet MS" w:hAnsi="Trebuchet MS"/>
        </w:rPr>
        <w:t>Parents are asked not to bring into the Pre-School any child who has been vomiting or has had a diarrhoea attack until at leas</w:t>
      </w:r>
      <w:r w:rsidR="0036725D">
        <w:rPr>
          <w:rFonts w:ascii="Trebuchet MS" w:hAnsi="Trebuchet MS"/>
        </w:rPr>
        <w:t>t 48</w:t>
      </w:r>
      <w:r w:rsidRPr="00D81A94">
        <w:rPr>
          <w:rFonts w:ascii="Trebuchet MS" w:hAnsi="Trebuchet MS"/>
        </w:rPr>
        <w:t xml:space="preserve"> hours has elapsed since the last attack.  If the children of the Pre-School staff are unwell, the children will not accompany their parents/carers to work in the Pre-School.</w:t>
      </w:r>
    </w:p>
    <w:p w:rsidRPr="00D81A94" w:rsidR="00D81A94" w:rsidP="00D81A94" w:rsidRDefault="00D81A94" w14:paraId="33C5AE8A">
      <w:pPr>
        <w:rPr>
          <w:rFonts w:ascii="Trebuchet MS" w:hAnsi="Trebuchet MS"/>
        </w:rPr>
      </w:pPr>
    </w:p>
    <w:p w:rsidR="00F970D1" w:rsidP="00D81A94" w:rsidRDefault="00F970D1" w14:paraId="77FC5CA9">
      <w:pPr>
        <w:pStyle w:val="Heading3"/>
        <w:rPr>
          <w:rFonts w:ascii="Trebuchet MS" w:hAnsi="Trebuchet MS"/>
          <w:sz w:val="24"/>
          <w:szCs w:val="24"/>
        </w:rPr>
      </w:pPr>
    </w:p>
    <w:p w:rsidR="00F970D1" w:rsidP="00D81A94" w:rsidRDefault="00F970D1" w14:paraId="75E629D6">
      <w:pPr>
        <w:pStyle w:val="Heading3"/>
        <w:rPr>
          <w:rFonts w:ascii="Trebuchet MS" w:hAnsi="Trebuchet MS"/>
          <w:sz w:val="24"/>
          <w:szCs w:val="24"/>
        </w:rPr>
      </w:pPr>
    </w:p>
    <w:p w:rsidRPr="00D81A94" w:rsidR="00D81A94" w:rsidP="00D81A94" w:rsidRDefault="00D81A94" w14:paraId="1D2D246D">
      <w:pPr>
        <w:pStyle w:val="Heading3"/>
        <w:rPr>
          <w:rFonts w:ascii="Trebuchet MS" w:hAnsi="Trebuchet MS"/>
          <w:sz w:val="24"/>
          <w:szCs w:val="24"/>
        </w:rPr>
      </w:pPr>
      <w:r w:rsidRPr="00D81A94">
        <w:rPr>
          <w:rFonts w:ascii="Trebuchet MS" w:hAnsi="Trebuchet MS"/>
          <w:sz w:val="24"/>
          <w:szCs w:val="24"/>
        </w:rPr>
        <w:t>Head lice</w:t>
      </w:r>
    </w:p>
    <w:p w:rsidRPr="00D81A94" w:rsidR="00D81A94" w:rsidP="00D81A94" w:rsidRDefault="00D81A94" w14:paraId="16D29E89">
      <w:pPr>
        <w:rPr>
          <w:rFonts w:ascii="Trebuchet MS" w:hAnsi="Trebuchet MS"/>
        </w:rPr>
      </w:pPr>
    </w:p>
    <w:p w:rsidRPr="00D81A94" w:rsidR="00D81A94" w:rsidP="00D81A94" w:rsidRDefault="00D81A94" w14:paraId="1B142BB2">
      <w:pPr>
        <w:numPr>
          <w:ilvl w:val="0"/>
          <w:numId w:val="21"/>
        </w:numPr>
        <w:rPr>
          <w:rFonts w:ascii="Trebuchet MS" w:hAnsi="Trebuchet MS"/>
        </w:rPr>
      </w:pPr>
      <w:r w:rsidRPr="00D81A94">
        <w:rPr>
          <w:rFonts w:ascii="Trebuchet MS" w:hAnsi="Trebuchet MS"/>
        </w:rPr>
        <w:t>If a child becomes infected with head lice the Pre-School asks for the child to be treated before the child returns to Pre-School.</w:t>
      </w:r>
    </w:p>
    <w:p w:rsidR="00D81A94" w:rsidP="00D81A94" w:rsidRDefault="00D81A94" w14:paraId="2D7B395E">
      <w:pPr>
        <w:spacing w:line="360" w:lineRule="auto"/>
        <w:rPr>
          <w:rFonts w:ascii="Trebuchet MS" w:hAnsi="Trebuchet MS"/>
        </w:rPr>
      </w:pPr>
    </w:p>
    <w:p w:rsidRPr="00D81A94" w:rsidR="00D81A94" w:rsidP="00D81A94" w:rsidRDefault="00D81A94" w14:paraId="1D6AF27B">
      <w:pPr>
        <w:spacing w:line="360" w:lineRule="auto"/>
        <w:rPr>
          <w:rFonts w:ascii="Trebuchet MS" w:hAnsi="Trebuchet MS"/>
          <w:b/>
          <w:bCs/>
        </w:rPr>
      </w:pPr>
      <w:r w:rsidRPr="00D81A94">
        <w:rPr>
          <w:rFonts w:ascii="Trebuchet MS" w:hAnsi="Trebuchet MS"/>
          <w:b/>
          <w:bCs/>
        </w:rPr>
        <w:t>Medication</w:t>
      </w:r>
    </w:p>
    <w:p w:rsidRPr="00D81A94" w:rsidR="00D81A94" w:rsidP="00D81A94" w:rsidRDefault="00D81A94" w14:paraId="3594CC91">
      <w:pPr>
        <w:spacing w:line="360" w:lineRule="auto"/>
        <w:rPr>
          <w:rFonts w:ascii="Trebuchet MS" w:hAnsi="Trebuchet MS"/>
        </w:rPr>
      </w:pPr>
    </w:p>
    <w:p w:rsidRPr="00D81A94" w:rsidR="00D81A94" w:rsidP="00D81A94" w:rsidRDefault="00D81A94" w14:paraId="6A0AAF13">
      <w:pPr>
        <w:numPr>
          <w:ilvl w:val="0"/>
          <w:numId w:val="21"/>
        </w:numPr>
        <w:rPr>
          <w:rFonts w:ascii="Trebuchet MS" w:hAnsi="Trebuchet MS"/>
        </w:rPr>
      </w:pPr>
      <w:r w:rsidRPr="00D81A94">
        <w:rPr>
          <w:rFonts w:ascii="Trebuchet MS" w:hAnsi="Trebuchet MS"/>
        </w:rPr>
        <w:t>Cuts of open sores whether on adults or children will be covered with a sticking plaster or other dressing.</w:t>
      </w:r>
    </w:p>
    <w:p w:rsidRPr="00D81A94" w:rsidR="00D81A94" w:rsidP="00D81A94" w:rsidRDefault="00D81A94" w14:paraId="69FE5C34">
      <w:pPr>
        <w:rPr>
          <w:rFonts w:ascii="Trebuchet MS" w:hAnsi="Trebuchet MS"/>
        </w:rPr>
      </w:pPr>
    </w:p>
    <w:p w:rsidR="00FD55AE" w:rsidP="00FD55AE" w:rsidRDefault="00FD55AE" w14:paraId="12B5B81F">
      <w:pPr>
        <w:rPr>
          <w:rFonts w:ascii="Trebuchet MS" w:hAnsi="Trebuchet MS"/>
        </w:rPr>
      </w:pPr>
    </w:p>
    <w:p w:rsidRPr="00D81A94" w:rsidR="00D81A94" w:rsidP="00FD55AE" w:rsidRDefault="00D81A94" w14:paraId="4906E9D9">
      <w:pPr>
        <w:rPr>
          <w:rFonts w:ascii="Trebuchet MS" w:hAnsi="Trebuchet MS"/>
        </w:rPr>
      </w:pPr>
      <w:r w:rsidRPr="00D81A94">
        <w:rPr>
          <w:rFonts w:ascii="Trebuchet MS" w:hAnsi="Trebuchet MS"/>
        </w:rPr>
        <w:t>If a child is on any prescribed medication the following procedures will be followed:-</w:t>
      </w:r>
    </w:p>
    <w:p w:rsidRPr="00D81A94" w:rsidR="00D81A94" w:rsidP="00D81A94" w:rsidRDefault="00D81A94" w14:paraId="61B2E7C9">
      <w:pPr>
        <w:rPr>
          <w:rFonts w:ascii="Trebuchet MS" w:hAnsi="Trebuchet MS"/>
        </w:rPr>
      </w:pPr>
    </w:p>
    <w:p w:rsidRPr="00D81A94" w:rsidR="00D81A94" w:rsidP="00D81A94" w:rsidRDefault="00D81A94" w14:paraId="36F14876">
      <w:pPr>
        <w:numPr>
          <w:ilvl w:val="0"/>
          <w:numId w:val="21"/>
        </w:numPr>
        <w:rPr>
          <w:rFonts w:ascii="Trebuchet MS" w:hAnsi="Trebuchet MS"/>
        </w:rPr>
      </w:pPr>
      <w:r w:rsidRPr="00D81A94">
        <w:rPr>
          <w:rFonts w:ascii="Trebuchet MS" w:hAnsi="Trebuchet MS"/>
        </w:rPr>
        <w:t>If possible the child’s parents will administer medicine.  If not then the medication must be clearly labelled with the child’s name, dosage and any other instructions.</w:t>
      </w:r>
      <w:r w:rsidR="00F970D1">
        <w:rPr>
          <w:rFonts w:ascii="Trebuchet MS" w:hAnsi="Trebuchet MS"/>
        </w:rPr>
        <w:t xml:space="preserve">  Dosage will be checked and administered by 2 staff members.</w:t>
      </w:r>
    </w:p>
    <w:p w:rsidRPr="00D81A94" w:rsidR="00D81A94" w:rsidP="00D81A94" w:rsidRDefault="00D81A94" w14:paraId="5AA911AE">
      <w:pPr>
        <w:rPr>
          <w:rFonts w:ascii="Trebuchet MS" w:hAnsi="Trebuchet MS"/>
        </w:rPr>
      </w:pPr>
    </w:p>
    <w:p w:rsidRPr="00D81A94" w:rsidR="00D81A94" w:rsidP="00D81A94" w:rsidRDefault="00D81A94" w14:paraId="554158E8">
      <w:pPr>
        <w:numPr>
          <w:ilvl w:val="0"/>
          <w:numId w:val="21"/>
        </w:numPr>
        <w:rPr>
          <w:rFonts w:ascii="Trebuchet MS" w:hAnsi="Trebuchet MS"/>
        </w:rPr>
      </w:pPr>
      <w:r w:rsidRPr="00D81A94">
        <w:rPr>
          <w:rFonts w:ascii="Trebuchet MS" w:hAnsi="Trebuchet MS"/>
        </w:rPr>
        <w:t>All parents/carers to fill in an administration of medicine form when joining the Pre-School.</w:t>
      </w:r>
    </w:p>
    <w:p w:rsidRPr="00D81A94" w:rsidR="00D81A94" w:rsidP="00D81A94" w:rsidRDefault="00D81A94" w14:paraId="5D0FAAB3">
      <w:pPr>
        <w:rPr>
          <w:rFonts w:ascii="Trebuchet MS" w:hAnsi="Trebuchet MS"/>
        </w:rPr>
      </w:pPr>
    </w:p>
    <w:p w:rsidRPr="00D81A94" w:rsidR="00D81A94" w:rsidP="00D81A94" w:rsidRDefault="00D81A94" w14:paraId="49ED0A71">
      <w:pPr>
        <w:numPr>
          <w:ilvl w:val="0"/>
          <w:numId w:val="21"/>
        </w:numPr>
        <w:rPr>
          <w:rFonts w:ascii="Trebuchet MS" w:hAnsi="Trebuchet MS"/>
        </w:rPr>
      </w:pPr>
      <w:r w:rsidRPr="00D81A94">
        <w:rPr>
          <w:rFonts w:ascii="Trebuchet MS" w:hAnsi="Trebuchet MS"/>
        </w:rPr>
        <w:t>Where local Regulations require i</w:t>
      </w:r>
      <w:r w:rsidR="00883CE5">
        <w:rPr>
          <w:rFonts w:ascii="Trebuchet MS" w:hAnsi="Trebuchet MS"/>
        </w:rPr>
        <w:t>t guidance will be sought from Social S</w:t>
      </w:r>
      <w:r w:rsidRPr="00D81A94">
        <w:rPr>
          <w:rFonts w:ascii="Trebuchet MS" w:hAnsi="Trebuchet MS"/>
        </w:rPr>
        <w:t>ervices before people other than parents/carers agree to administer medicines.</w:t>
      </w:r>
    </w:p>
    <w:p w:rsidRPr="00D81A94" w:rsidR="00D81A94" w:rsidP="00D81A94" w:rsidRDefault="00D81A94" w14:paraId="3A56F931">
      <w:pPr>
        <w:rPr>
          <w:rFonts w:ascii="Trebuchet MS" w:hAnsi="Trebuchet MS"/>
        </w:rPr>
      </w:pPr>
    </w:p>
    <w:p w:rsidRPr="00D81A94" w:rsidR="00D81A94" w:rsidP="00D81A94" w:rsidRDefault="00D81A94" w14:paraId="31CB8434">
      <w:pPr>
        <w:numPr>
          <w:ilvl w:val="0"/>
          <w:numId w:val="21"/>
        </w:numPr>
        <w:rPr>
          <w:rFonts w:ascii="Trebuchet MS" w:hAnsi="Trebuchet MS"/>
        </w:rPr>
      </w:pPr>
      <w:r w:rsidRPr="00D81A94">
        <w:rPr>
          <w:rFonts w:ascii="Trebuchet MS" w:hAnsi="Trebuchet MS"/>
        </w:rPr>
        <w:t>Written information will be obtained from the parent/carer giving clear instructions about dosage administration of the medication and permission to a member of staff to follow the instructions.  All medicines will</w:t>
      </w:r>
      <w:r w:rsidR="00F970D1">
        <w:rPr>
          <w:rFonts w:ascii="Trebuchet MS" w:hAnsi="Trebuchet MS"/>
        </w:rPr>
        <w:t xml:space="preserve"> be kept in a lockable cupboard or in the fridge which is not accessible to the children.</w:t>
      </w:r>
    </w:p>
    <w:p w:rsidRPr="00D81A94" w:rsidR="00D81A94" w:rsidP="00D81A94" w:rsidRDefault="00D81A94" w14:paraId="23530FDE">
      <w:pPr>
        <w:rPr>
          <w:rFonts w:ascii="Trebuchet MS" w:hAnsi="Trebuchet MS"/>
        </w:rPr>
      </w:pPr>
    </w:p>
    <w:p w:rsidRPr="00D81A94" w:rsidR="00D81A94" w:rsidP="00D81A94" w:rsidRDefault="00D81A94" w14:paraId="3F6852E2">
      <w:pPr>
        <w:numPr>
          <w:ilvl w:val="0"/>
          <w:numId w:val="21"/>
        </w:numPr>
        <w:rPr>
          <w:rFonts w:ascii="Trebuchet MS" w:hAnsi="Trebuchet MS"/>
        </w:rPr>
      </w:pPr>
      <w:r w:rsidRPr="00D81A94">
        <w:rPr>
          <w:rFonts w:ascii="Trebuchet MS" w:hAnsi="Trebuchet MS"/>
        </w:rPr>
        <w:t>With regard to the administration of life saving medication such as insulin/adrenalin injec</w:t>
      </w:r>
      <w:r w:rsidR="00883CE5">
        <w:rPr>
          <w:rFonts w:ascii="Trebuchet MS" w:hAnsi="Trebuchet MS"/>
        </w:rPr>
        <w:t>tions or the use of nebu</w:t>
      </w:r>
      <w:r w:rsidRPr="00D81A94">
        <w:rPr>
          <w:rFonts w:ascii="Trebuchet MS" w:hAnsi="Trebuchet MS"/>
        </w:rPr>
        <w:t>lisers the position will be clarified by reference to the Pre-Schools Insurance Company.</w:t>
      </w:r>
    </w:p>
    <w:p w:rsidRPr="00D81A94" w:rsidR="00D81A94" w:rsidP="00D81A94" w:rsidRDefault="00D81A94" w14:paraId="4B247435">
      <w:pPr>
        <w:rPr>
          <w:rFonts w:ascii="Trebuchet MS" w:hAnsi="Trebuchet MS"/>
        </w:rPr>
      </w:pPr>
    </w:p>
    <w:p w:rsidRPr="00D81A94" w:rsidR="00D81A94" w:rsidP="00D81A94" w:rsidRDefault="00D81A94" w14:paraId="0166F875">
      <w:pPr>
        <w:pStyle w:val="Heading3"/>
        <w:rPr>
          <w:rFonts w:ascii="Trebuchet MS" w:hAnsi="Trebuchet MS"/>
          <w:sz w:val="24"/>
          <w:szCs w:val="24"/>
        </w:rPr>
      </w:pPr>
      <w:r w:rsidRPr="00D81A94">
        <w:rPr>
          <w:rFonts w:ascii="Trebuchet MS" w:hAnsi="Trebuchet MS"/>
          <w:sz w:val="24"/>
          <w:szCs w:val="24"/>
        </w:rPr>
        <w:t>First Aid Training</w:t>
      </w:r>
    </w:p>
    <w:p w:rsidRPr="00D81A94" w:rsidR="00D81A94" w:rsidP="00D81A94" w:rsidRDefault="00D81A94" w14:paraId="21914BC6">
      <w:pPr>
        <w:rPr>
          <w:rFonts w:ascii="Trebuchet MS" w:hAnsi="Trebuchet MS"/>
        </w:rPr>
      </w:pPr>
    </w:p>
    <w:p w:rsidRPr="00D81A94" w:rsidR="00D81A94" w:rsidP="00D81A94" w:rsidRDefault="00F970D1" w14:paraId="32E4C801">
      <w:pPr>
        <w:rPr>
          <w:rFonts w:ascii="Trebuchet MS" w:hAnsi="Trebuchet MS"/>
        </w:rPr>
      </w:pPr>
      <w:r>
        <w:rPr>
          <w:rFonts w:ascii="Trebuchet MS" w:hAnsi="Trebuchet MS"/>
        </w:rPr>
        <w:t>There is always at least 1 member</w:t>
      </w:r>
      <w:bookmarkStart w:name="_GoBack" w:id="0"/>
      <w:bookmarkEnd w:id="0"/>
      <w:r w:rsidRPr="00D81A94" w:rsidR="00D81A94">
        <w:rPr>
          <w:rFonts w:ascii="Trebuchet MS" w:hAnsi="Trebuchet MS"/>
        </w:rPr>
        <w:t xml:space="preserve"> of staff attending each session that are trained in first aid and have a current certificate.</w:t>
      </w:r>
    </w:p>
    <w:p w:rsidRPr="00D81A94" w:rsidR="00D81A94" w:rsidP="00D81A94" w:rsidRDefault="00D81A94" w14:paraId="1ABF7DD0">
      <w:pPr>
        <w:rPr>
          <w:rFonts w:ascii="Trebuchet MS" w:hAnsi="Trebuchet MS"/>
        </w:rPr>
      </w:pPr>
    </w:p>
    <w:p w:rsidRPr="00D81A94" w:rsidR="00D81A94" w:rsidP="00D81A94" w:rsidRDefault="00D81A94" w14:paraId="52005409">
      <w:pPr>
        <w:rPr>
          <w:rFonts w:ascii="Trebuchet MS" w:hAnsi="Trebuchet MS" w:cs="Arial"/>
        </w:rPr>
      </w:pPr>
      <w:r w:rsidRPr="00D81A94">
        <w:rPr>
          <w:rFonts w:ascii="Trebuchet MS" w:hAnsi="Trebuchet MS" w:cs="Arial"/>
        </w:rPr>
        <w:t xml:space="preserve">This policy was adopted by the committee at a meeting of </w:t>
      </w:r>
      <w:smartTag w:uri="urn:schemas-microsoft-com:office:smarttags" w:element="place">
        <w:smartTag w:uri="urn:schemas-microsoft-com:office:smarttags" w:element="PlaceName">
          <w:r w:rsidRPr="00D81A94">
            <w:rPr>
              <w:rFonts w:ascii="Trebuchet MS" w:hAnsi="Trebuchet MS" w:cs="Arial"/>
            </w:rPr>
            <w:t>TreeHouse</w:t>
          </w:r>
        </w:smartTag>
        <w:r w:rsidRPr="00D81A94">
          <w:rPr>
            <w:rFonts w:ascii="Trebuchet MS" w:hAnsi="Trebuchet MS" w:cs="Arial"/>
          </w:rPr>
          <w:t xml:space="preserve"> </w:t>
        </w:r>
        <w:smartTag w:uri="urn:schemas-microsoft-com:office:smarttags" w:element="PlaceType">
          <w:r w:rsidRPr="00D81A94">
            <w:rPr>
              <w:rFonts w:ascii="Trebuchet MS" w:hAnsi="Trebuchet MS" w:cs="Arial"/>
            </w:rPr>
            <w:t>Pre-school</w:t>
          </w:r>
        </w:smartTag>
      </w:smartTag>
      <w:r w:rsidRPr="00D81A94">
        <w:rPr>
          <w:rFonts w:ascii="Trebuchet MS" w:hAnsi="Trebuchet MS" w:cs="Arial"/>
        </w:rPr>
        <w:t xml:space="preserve"> </w:t>
      </w:r>
    </w:p>
    <w:p w:rsidR="00D81A94" w:rsidP="00D81A94" w:rsidRDefault="00D81A94" w14:paraId="48828785">
      <w:pPr>
        <w:rPr>
          <w:rFonts w:ascii="Trebuchet MS" w:hAnsi="Trebuchet MS" w:cs="Arial"/>
        </w:rPr>
      </w:pPr>
    </w:p>
    <w:p w:rsidR="00883CE5" w:rsidP="00D81A94" w:rsidRDefault="00883CE5" w14:paraId="4FEB8033">
      <w:pPr>
        <w:rPr>
          <w:rFonts w:ascii="Trebuchet MS" w:hAnsi="Trebuchet MS" w:cs="Arial"/>
        </w:rPr>
      </w:pPr>
    </w:p>
    <w:p w:rsidRPr="00D81A94" w:rsidR="00883CE5" w:rsidP="00D81A94" w:rsidRDefault="00883CE5" w14:paraId="67EBA1CB">
      <w:pPr>
        <w:rPr>
          <w:rFonts w:ascii="Trebuchet MS" w:hAnsi="Trebuchet MS" w:cs="Arial"/>
        </w:rPr>
      </w:pPr>
    </w:p>
    <w:p w:rsidRPr="00D81A94" w:rsidR="00D81A94" w:rsidP="00D81A94" w:rsidRDefault="00D81A94" w14:paraId="570393CC">
      <w:pPr>
        <w:rPr>
          <w:rFonts w:ascii="Trebuchet MS" w:hAnsi="Trebuchet MS" w:cs="Arial"/>
        </w:rPr>
      </w:pPr>
      <w:r w:rsidRPr="00D81A94">
        <w:rPr>
          <w:rFonts w:ascii="Trebuchet MS" w:hAnsi="Trebuchet MS" w:cs="Arial"/>
        </w:rPr>
        <w:t>Held on (date) ___________________________</w:t>
      </w:r>
    </w:p>
    <w:p w:rsidRPr="00D81A94" w:rsidR="00D81A94" w:rsidP="00D81A94" w:rsidRDefault="00D81A94" w14:paraId="1B8A545C">
      <w:pPr>
        <w:rPr>
          <w:rFonts w:ascii="Trebuchet MS" w:hAnsi="Trebuchet MS" w:cs="Arial"/>
        </w:rPr>
      </w:pPr>
      <w:r w:rsidRPr="00D81A94">
        <w:rPr>
          <w:rFonts w:ascii="Trebuchet MS" w:hAnsi="Trebuchet MS" w:cs="Arial"/>
        </w:rPr>
        <w:tab/>
      </w:r>
      <w:r w:rsidRPr="00D81A94">
        <w:rPr>
          <w:rFonts w:ascii="Trebuchet MS" w:hAnsi="Trebuchet MS" w:cs="Arial"/>
        </w:rPr>
        <w:tab/>
      </w:r>
      <w:r w:rsidRPr="00D81A94">
        <w:rPr>
          <w:rFonts w:ascii="Trebuchet MS" w:hAnsi="Trebuchet MS" w:cs="Arial"/>
        </w:rPr>
        <w:tab/>
      </w:r>
    </w:p>
    <w:p w:rsidRPr="00D81A94" w:rsidR="00D81A94" w:rsidP="00D81A94" w:rsidRDefault="00D81A94" w14:paraId="4718D383">
      <w:pPr>
        <w:rPr>
          <w:rFonts w:ascii="Trebuchet MS" w:hAnsi="Trebuchet MS" w:cs="Arial"/>
        </w:rPr>
      </w:pPr>
      <w:r w:rsidRPr="00D81A94">
        <w:rPr>
          <w:rFonts w:ascii="Trebuchet MS" w:hAnsi="Trebuchet MS" w:cs="Arial"/>
        </w:rPr>
        <w:t>Signed on behalf of the committee: _________________________________</w:t>
      </w:r>
    </w:p>
    <w:p w:rsidRPr="00D81A94" w:rsidR="00D81A94" w:rsidP="00D81A94" w:rsidRDefault="00D81A94" w14:paraId="3E7A5AC2">
      <w:pPr>
        <w:rPr>
          <w:rFonts w:ascii="Trebuchet MS" w:hAnsi="Trebuchet MS" w:cs="Arial"/>
        </w:rPr>
      </w:pPr>
    </w:p>
    <w:p w:rsidR="00883CE5" w:rsidP="00D81A94" w:rsidRDefault="00D81A94" w14:paraId="5EAB2AF8">
      <w:pPr>
        <w:rPr>
          <w:rFonts w:ascii="Trebuchet MS" w:hAnsi="Trebuchet MS" w:cs="Arial"/>
        </w:rPr>
      </w:pPr>
      <w:r w:rsidRPr="00D81A94">
        <w:rPr>
          <w:rFonts w:ascii="Trebuchet MS" w:hAnsi="Trebuchet MS" w:cs="Arial"/>
        </w:rPr>
        <w:t>Name: _________________________________</w:t>
      </w:r>
    </w:p>
    <w:p w:rsidR="00883CE5" w:rsidP="00D81A94" w:rsidRDefault="00883CE5" w14:paraId="3FC8375E">
      <w:pPr>
        <w:rPr>
          <w:rFonts w:ascii="Trebuchet MS" w:hAnsi="Trebuchet MS" w:cs="Arial"/>
        </w:rPr>
      </w:pPr>
    </w:p>
    <w:p w:rsidR="00883CE5" w:rsidP="00D81A94" w:rsidRDefault="00883CE5" w14:paraId="14939D30">
      <w:pPr>
        <w:rPr>
          <w:rFonts w:ascii="Trebuchet MS" w:hAnsi="Trebuchet MS" w:cs="Arial"/>
        </w:rPr>
      </w:pPr>
    </w:p>
    <w:p w:rsidR="00883CE5" w:rsidP="00D81A94" w:rsidRDefault="00883CE5" w14:paraId="45203A79">
      <w:pPr>
        <w:rPr>
          <w:rFonts w:ascii="Trebuchet MS" w:hAnsi="Trebuchet MS" w:cs="Arial"/>
        </w:rPr>
      </w:pPr>
    </w:p>
    <w:p w:rsidR="00883CE5" w:rsidP="00D81A94" w:rsidRDefault="00883CE5" w14:paraId="4C1E1D69">
      <w:pPr>
        <w:rPr>
          <w:rFonts w:ascii="Trebuchet MS" w:hAnsi="Trebuchet MS" w:cs="Arial"/>
        </w:rPr>
      </w:pPr>
    </w:p>
    <w:p w:rsidR="00883CE5" w:rsidP="00D81A94" w:rsidRDefault="00883CE5" w14:paraId="03122295">
      <w:pPr>
        <w:rPr>
          <w:rFonts w:ascii="Trebuchet MS" w:hAnsi="Trebuchet MS" w:cs="Arial"/>
        </w:rPr>
      </w:pPr>
    </w:p>
    <w:p w:rsidR="00883CE5" w:rsidP="00D81A94" w:rsidRDefault="00883CE5" w14:paraId="06A37D2D">
      <w:pPr>
        <w:rPr>
          <w:rFonts w:ascii="Trebuchet MS" w:hAnsi="Trebuchet MS" w:cs="Arial"/>
        </w:rPr>
      </w:pPr>
    </w:p>
    <w:p w:rsidRPr="00D81A94" w:rsidR="00D81A94" w:rsidP="00D81A94" w:rsidRDefault="00D81A94" w14:paraId="39A751C0">
      <w:pPr>
        <w:rPr>
          <w:rFonts w:ascii="Trebuchet MS" w:hAnsi="Trebuchet MS" w:cs="Arial"/>
        </w:rPr>
      </w:pPr>
    </w:p>
    <w:p w:rsidR="00883CE5" w:rsidP="00AC7521" w:rsidRDefault="00883CE5" w14:paraId="3007996C">
      <w:pPr>
        <w:rPr>
          <w:rFonts w:ascii="Trebuchet MS" w:hAnsi="Trebuchet MS" w:cs="Arial"/>
        </w:rPr>
      </w:pPr>
    </w:p>
    <w:p w:rsidRPr="00D81A94" w:rsidR="00953727" w:rsidP="00AC7521" w:rsidRDefault="00953727" w14:paraId="1AE1B4D4">
      <w:pPr>
        <w:rPr>
          <w:rFonts w:ascii="Trebuchet MS" w:hAnsi="Trebuchet MS" w:cs="Arial"/>
        </w:rPr>
      </w:pPr>
      <w:r w:rsidRPr="00D81A94">
        <w:rPr>
          <w:rFonts w:ascii="Trebuchet MS" w:hAnsi="Trebuchet MS" w:cs="Arial"/>
        </w:rPr>
        <w:t xml:space="preserve">This policy was adopted </w:t>
      </w:r>
      <w:r w:rsidRPr="00D81A94" w:rsidR="000E7DC7">
        <w:rPr>
          <w:rFonts w:ascii="Trebuchet MS" w:hAnsi="Trebuchet MS" w:cs="Arial"/>
        </w:rPr>
        <w:t>by all staff</w:t>
      </w:r>
      <w:r w:rsidRPr="00D81A94">
        <w:rPr>
          <w:rFonts w:ascii="Trebuchet MS" w:hAnsi="Trebuchet MS" w:cs="Arial"/>
        </w:rPr>
        <w:t xml:space="preserve"> </w:t>
      </w:r>
    </w:p>
    <w:p w:rsidRPr="00D81A94" w:rsidR="000E7DC7" w:rsidRDefault="000E7DC7" w14:paraId="44B179C7">
      <w:pPr>
        <w:rPr>
          <w:rFonts w:ascii="Trebuchet MS" w:hAnsi="Trebuchet MS" w:cs="Arial"/>
        </w:rPr>
      </w:pPr>
    </w:p>
    <w:tbl>
      <w:tblPr>
        <w:tblW w:w="0" w:type="auto"/>
        <w:tblLook w:val="0000" w:firstRow="0" w:lastRow="0" w:firstColumn="0" w:lastColumn="0" w:noHBand="0" w:noVBand="0"/>
      </w:tblPr>
      <w:tblGrid>
        <w:gridCol w:w="8312"/>
      </w:tblGrid>
      <w:tr w:rsidRPr="00D81A94" w:rsidR="000E7DC7" w14:paraId="44FBB0BA">
        <w:tblPrEx>
          <w:tblCellMar>
            <w:top w:w="0" w:type="dxa"/>
            <w:bottom w:w="0" w:type="dxa"/>
          </w:tblCellMar>
        </w:tblPrEx>
        <w:tc>
          <w:tcPr>
            <w:tcW w:w="852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9"/>
              <w:gridCol w:w="2692"/>
              <w:gridCol w:w="2695"/>
            </w:tblGrid>
            <w:tr w:rsidRPr="0058402F" w:rsidR="000E7DC7" w:rsidTr="0058402F" w14:paraId="7FB29FB8">
              <w:trPr>
                <w:trHeight w:val="30"/>
              </w:trPr>
              <w:tc>
                <w:tcPr>
                  <w:tcW w:w="2767" w:type="dxa"/>
                </w:tcPr>
                <w:p w:rsidRPr="0058402F" w:rsidR="000E7DC7" w:rsidP="00DE46A2" w:rsidRDefault="000E7DC7" w14:paraId="50E658D8">
                  <w:pPr>
                    <w:rPr>
                      <w:rFonts w:ascii="Trebuchet MS" w:hAnsi="Trebuchet MS" w:cs="Arial"/>
                    </w:rPr>
                  </w:pPr>
                  <w:r w:rsidRPr="0058402F">
                    <w:rPr>
                      <w:rFonts w:ascii="Trebuchet MS" w:hAnsi="Trebuchet MS" w:cs="Arial"/>
                    </w:rPr>
                    <w:t>Name</w:t>
                  </w:r>
                </w:p>
              </w:tc>
              <w:tc>
                <w:tcPr>
                  <w:tcW w:w="2767" w:type="dxa"/>
                </w:tcPr>
                <w:p w:rsidRPr="0058402F" w:rsidR="000E7DC7" w:rsidP="00DE46A2" w:rsidRDefault="000E7DC7" w14:paraId="12E1D957">
                  <w:pPr>
                    <w:rPr>
                      <w:rFonts w:ascii="Trebuchet MS" w:hAnsi="Trebuchet MS" w:cs="Arial"/>
                    </w:rPr>
                  </w:pPr>
                  <w:r w:rsidRPr="0058402F">
                    <w:rPr>
                      <w:rFonts w:ascii="Trebuchet MS" w:hAnsi="Trebuchet MS" w:cs="Arial"/>
                    </w:rPr>
                    <w:t>Sign</w:t>
                  </w:r>
                </w:p>
              </w:tc>
              <w:tc>
                <w:tcPr>
                  <w:tcW w:w="2768" w:type="dxa"/>
                </w:tcPr>
                <w:p w:rsidRPr="0058402F" w:rsidR="000E7DC7" w:rsidP="00DE46A2" w:rsidRDefault="000E7DC7" w14:paraId="5FE452D5">
                  <w:pPr>
                    <w:rPr>
                      <w:rFonts w:ascii="Trebuchet MS" w:hAnsi="Trebuchet MS" w:cs="Arial"/>
                    </w:rPr>
                  </w:pPr>
                  <w:r w:rsidRPr="0058402F">
                    <w:rPr>
                      <w:rFonts w:ascii="Trebuchet MS" w:hAnsi="Trebuchet MS" w:cs="Arial"/>
                    </w:rPr>
                    <w:t>Date</w:t>
                  </w:r>
                </w:p>
              </w:tc>
            </w:tr>
            <w:tr w:rsidRPr="0058402F" w:rsidR="000E7DC7" w:rsidTr="0058402F" w14:paraId="49F8E5FD">
              <w:trPr>
                <w:trHeight w:val="567"/>
              </w:trPr>
              <w:tc>
                <w:tcPr>
                  <w:tcW w:w="2767" w:type="dxa"/>
                </w:tcPr>
                <w:p w:rsidRPr="0058402F" w:rsidR="000E7DC7" w:rsidP="00DE46A2" w:rsidRDefault="000E7DC7" w14:paraId="083D635B">
                  <w:pPr>
                    <w:rPr>
                      <w:rFonts w:ascii="Trebuchet MS" w:hAnsi="Trebuchet MS" w:cs="Arial"/>
                    </w:rPr>
                  </w:pPr>
                </w:p>
              </w:tc>
              <w:tc>
                <w:tcPr>
                  <w:tcW w:w="2767" w:type="dxa"/>
                </w:tcPr>
                <w:p w:rsidRPr="0058402F" w:rsidR="000E7DC7" w:rsidP="00DE46A2" w:rsidRDefault="000E7DC7" w14:paraId="7B416B3A">
                  <w:pPr>
                    <w:rPr>
                      <w:rFonts w:ascii="Trebuchet MS" w:hAnsi="Trebuchet MS" w:cs="Arial"/>
                    </w:rPr>
                  </w:pPr>
                </w:p>
              </w:tc>
              <w:tc>
                <w:tcPr>
                  <w:tcW w:w="2768" w:type="dxa"/>
                </w:tcPr>
                <w:p w:rsidRPr="0058402F" w:rsidR="000E7DC7" w:rsidP="00DE46A2" w:rsidRDefault="000E7DC7" w14:paraId="10729EAC">
                  <w:pPr>
                    <w:rPr>
                      <w:rFonts w:ascii="Trebuchet MS" w:hAnsi="Trebuchet MS" w:cs="Arial"/>
                    </w:rPr>
                  </w:pPr>
                </w:p>
              </w:tc>
            </w:tr>
            <w:tr w:rsidRPr="0058402F" w:rsidR="000E7DC7" w:rsidTr="0058402F" w14:paraId="389409C7">
              <w:trPr>
                <w:trHeight w:val="567"/>
              </w:trPr>
              <w:tc>
                <w:tcPr>
                  <w:tcW w:w="2767" w:type="dxa"/>
                </w:tcPr>
                <w:p w:rsidRPr="0058402F" w:rsidR="000E7DC7" w:rsidP="00DE46A2" w:rsidRDefault="000E7DC7" w14:paraId="2AC1B5A1">
                  <w:pPr>
                    <w:rPr>
                      <w:rFonts w:ascii="Trebuchet MS" w:hAnsi="Trebuchet MS" w:cs="Arial"/>
                    </w:rPr>
                  </w:pPr>
                </w:p>
              </w:tc>
              <w:tc>
                <w:tcPr>
                  <w:tcW w:w="2767" w:type="dxa"/>
                </w:tcPr>
                <w:p w:rsidRPr="0058402F" w:rsidR="000E7DC7" w:rsidP="00DE46A2" w:rsidRDefault="000E7DC7" w14:paraId="1BC62BF8">
                  <w:pPr>
                    <w:rPr>
                      <w:rFonts w:ascii="Trebuchet MS" w:hAnsi="Trebuchet MS" w:cs="Arial"/>
                    </w:rPr>
                  </w:pPr>
                </w:p>
              </w:tc>
              <w:tc>
                <w:tcPr>
                  <w:tcW w:w="2768" w:type="dxa"/>
                </w:tcPr>
                <w:p w:rsidRPr="0058402F" w:rsidR="000E7DC7" w:rsidP="00DE46A2" w:rsidRDefault="000E7DC7" w14:paraId="754152C2">
                  <w:pPr>
                    <w:rPr>
                      <w:rFonts w:ascii="Trebuchet MS" w:hAnsi="Trebuchet MS" w:cs="Arial"/>
                    </w:rPr>
                  </w:pPr>
                </w:p>
              </w:tc>
            </w:tr>
            <w:tr w:rsidRPr="0058402F" w:rsidR="000E7DC7" w:rsidTr="0058402F" w14:paraId="682F63B0">
              <w:trPr>
                <w:trHeight w:val="567"/>
              </w:trPr>
              <w:tc>
                <w:tcPr>
                  <w:tcW w:w="2767" w:type="dxa"/>
                </w:tcPr>
                <w:p w:rsidRPr="0058402F" w:rsidR="000E7DC7" w:rsidP="00DE46A2" w:rsidRDefault="000E7DC7" w14:paraId="12BBBB8E">
                  <w:pPr>
                    <w:rPr>
                      <w:rFonts w:ascii="Trebuchet MS" w:hAnsi="Trebuchet MS" w:cs="Arial"/>
                    </w:rPr>
                  </w:pPr>
                </w:p>
              </w:tc>
              <w:tc>
                <w:tcPr>
                  <w:tcW w:w="2767" w:type="dxa"/>
                </w:tcPr>
                <w:p w:rsidRPr="0058402F" w:rsidR="000E7DC7" w:rsidP="00DE46A2" w:rsidRDefault="000E7DC7" w14:paraId="4B6A9E71">
                  <w:pPr>
                    <w:rPr>
                      <w:rFonts w:ascii="Trebuchet MS" w:hAnsi="Trebuchet MS" w:cs="Arial"/>
                    </w:rPr>
                  </w:pPr>
                </w:p>
              </w:tc>
              <w:tc>
                <w:tcPr>
                  <w:tcW w:w="2768" w:type="dxa"/>
                </w:tcPr>
                <w:p w:rsidRPr="0058402F" w:rsidR="000E7DC7" w:rsidP="00DE46A2" w:rsidRDefault="000E7DC7" w14:paraId="6D12450B">
                  <w:pPr>
                    <w:rPr>
                      <w:rFonts w:ascii="Trebuchet MS" w:hAnsi="Trebuchet MS" w:cs="Arial"/>
                    </w:rPr>
                  </w:pPr>
                </w:p>
              </w:tc>
            </w:tr>
            <w:tr w:rsidRPr="0058402F" w:rsidR="000E7DC7" w:rsidTr="0058402F" w14:paraId="1A1F2EE0">
              <w:trPr>
                <w:trHeight w:val="567"/>
              </w:trPr>
              <w:tc>
                <w:tcPr>
                  <w:tcW w:w="2767" w:type="dxa"/>
                </w:tcPr>
                <w:p w:rsidRPr="0058402F" w:rsidR="000E7DC7" w:rsidP="00DE46A2" w:rsidRDefault="000E7DC7" w14:paraId="0212BA69">
                  <w:pPr>
                    <w:rPr>
                      <w:rFonts w:ascii="Trebuchet MS" w:hAnsi="Trebuchet MS" w:cs="Arial"/>
                    </w:rPr>
                  </w:pPr>
                </w:p>
              </w:tc>
              <w:tc>
                <w:tcPr>
                  <w:tcW w:w="2767" w:type="dxa"/>
                </w:tcPr>
                <w:p w:rsidRPr="0058402F" w:rsidR="000E7DC7" w:rsidP="00DE46A2" w:rsidRDefault="000E7DC7" w14:paraId="3BB22452">
                  <w:pPr>
                    <w:rPr>
                      <w:rFonts w:ascii="Trebuchet MS" w:hAnsi="Trebuchet MS" w:cs="Arial"/>
                    </w:rPr>
                  </w:pPr>
                </w:p>
              </w:tc>
              <w:tc>
                <w:tcPr>
                  <w:tcW w:w="2768" w:type="dxa"/>
                </w:tcPr>
                <w:p w:rsidRPr="0058402F" w:rsidR="000E7DC7" w:rsidP="00DE46A2" w:rsidRDefault="000E7DC7" w14:paraId="2D7C957D">
                  <w:pPr>
                    <w:rPr>
                      <w:rFonts w:ascii="Trebuchet MS" w:hAnsi="Trebuchet MS" w:cs="Arial"/>
                    </w:rPr>
                  </w:pPr>
                </w:p>
              </w:tc>
            </w:tr>
            <w:tr w:rsidRPr="0058402F" w:rsidR="000E7DC7" w:rsidTr="0058402F" w14:paraId="1A9A1446">
              <w:trPr>
                <w:trHeight w:val="567"/>
              </w:trPr>
              <w:tc>
                <w:tcPr>
                  <w:tcW w:w="2767" w:type="dxa"/>
                </w:tcPr>
                <w:p w:rsidRPr="0058402F" w:rsidR="000E7DC7" w:rsidP="00DE46A2" w:rsidRDefault="000E7DC7" w14:paraId="7876EDB3">
                  <w:pPr>
                    <w:rPr>
                      <w:rFonts w:ascii="Trebuchet MS" w:hAnsi="Trebuchet MS" w:cs="Arial"/>
                    </w:rPr>
                  </w:pPr>
                </w:p>
              </w:tc>
              <w:tc>
                <w:tcPr>
                  <w:tcW w:w="2767" w:type="dxa"/>
                </w:tcPr>
                <w:p w:rsidRPr="0058402F" w:rsidR="000E7DC7" w:rsidP="00DE46A2" w:rsidRDefault="000E7DC7" w14:paraId="7BFDE6B5">
                  <w:pPr>
                    <w:rPr>
                      <w:rFonts w:ascii="Trebuchet MS" w:hAnsi="Trebuchet MS" w:cs="Arial"/>
                    </w:rPr>
                  </w:pPr>
                </w:p>
              </w:tc>
              <w:tc>
                <w:tcPr>
                  <w:tcW w:w="2768" w:type="dxa"/>
                </w:tcPr>
                <w:p w:rsidRPr="0058402F" w:rsidR="000E7DC7" w:rsidP="00DE46A2" w:rsidRDefault="000E7DC7" w14:paraId="1579218A">
                  <w:pPr>
                    <w:rPr>
                      <w:rFonts w:ascii="Trebuchet MS" w:hAnsi="Trebuchet MS" w:cs="Arial"/>
                    </w:rPr>
                  </w:pPr>
                </w:p>
              </w:tc>
            </w:tr>
            <w:tr w:rsidRPr="0058402F" w:rsidR="000E7DC7" w:rsidTr="0058402F" w14:paraId="487C0D83">
              <w:trPr>
                <w:trHeight w:val="567"/>
              </w:trPr>
              <w:tc>
                <w:tcPr>
                  <w:tcW w:w="2767" w:type="dxa"/>
                </w:tcPr>
                <w:p w:rsidRPr="0058402F" w:rsidR="000E7DC7" w:rsidP="00DE46A2" w:rsidRDefault="000E7DC7" w14:paraId="04CCCFF8">
                  <w:pPr>
                    <w:rPr>
                      <w:rFonts w:ascii="Trebuchet MS" w:hAnsi="Trebuchet MS" w:cs="Arial"/>
                    </w:rPr>
                  </w:pPr>
                </w:p>
                <w:p w:rsidRPr="0058402F" w:rsidR="00883CE5" w:rsidP="00DE46A2" w:rsidRDefault="00883CE5" w14:paraId="6E38DBC7">
                  <w:pPr>
                    <w:rPr>
                      <w:rFonts w:ascii="Trebuchet MS" w:hAnsi="Trebuchet MS" w:cs="Arial"/>
                    </w:rPr>
                  </w:pPr>
                </w:p>
              </w:tc>
              <w:tc>
                <w:tcPr>
                  <w:tcW w:w="2767" w:type="dxa"/>
                </w:tcPr>
                <w:p w:rsidRPr="0058402F" w:rsidR="000E7DC7" w:rsidP="00DE46A2" w:rsidRDefault="000E7DC7" w14:paraId="2EB9619F">
                  <w:pPr>
                    <w:rPr>
                      <w:rFonts w:ascii="Trebuchet MS" w:hAnsi="Trebuchet MS" w:cs="Arial"/>
                    </w:rPr>
                  </w:pPr>
                </w:p>
              </w:tc>
              <w:tc>
                <w:tcPr>
                  <w:tcW w:w="2768" w:type="dxa"/>
                </w:tcPr>
                <w:p w:rsidRPr="0058402F" w:rsidR="000E7DC7" w:rsidP="00DE46A2" w:rsidRDefault="000E7DC7" w14:paraId="1CAF92B1">
                  <w:pPr>
                    <w:rPr>
                      <w:rFonts w:ascii="Trebuchet MS" w:hAnsi="Trebuchet MS" w:cs="Arial"/>
                    </w:rPr>
                  </w:pPr>
                </w:p>
              </w:tc>
            </w:tr>
            <w:tr w:rsidRPr="0058402F" w:rsidR="000E7DC7" w:rsidTr="0058402F" w14:paraId="05C10122">
              <w:trPr>
                <w:trHeight w:val="567"/>
              </w:trPr>
              <w:tc>
                <w:tcPr>
                  <w:tcW w:w="2767" w:type="dxa"/>
                </w:tcPr>
                <w:p w:rsidRPr="0058402F" w:rsidR="000E7DC7" w:rsidP="00DE46A2" w:rsidRDefault="000E7DC7" w14:paraId="1B1CDAC9">
                  <w:pPr>
                    <w:rPr>
                      <w:rFonts w:ascii="Trebuchet MS" w:hAnsi="Trebuchet MS" w:cs="Arial"/>
                    </w:rPr>
                  </w:pPr>
                </w:p>
              </w:tc>
              <w:tc>
                <w:tcPr>
                  <w:tcW w:w="2767" w:type="dxa"/>
                </w:tcPr>
                <w:p w:rsidRPr="0058402F" w:rsidR="000E7DC7" w:rsidP="00DE46A2" w:rsidRDefault="000E7DC7" w14:paraId="668543A0">
                  <w:pPr>
                    <w:rPr>
                      <w:rFonts w:ascii="Trebuchet MS" w:hAnsi="Trebuchet MS" w:cs="Arial"/>
                    </w:rPr>
                  </w:pPr>
                </w:p>
              </w:tc>
              <w:tc>
                <w:tcPr>
                  <w:tcW w:w="2768" w:type="dxa"/>
                </w:tcPr>
                <w:p w:rsidRPr="0058402F" w:rsidR="000E7DC7" w:rsidP="00DE46A2" w:rsidRDefault="000E7DC7" w14:paraId="5CDFD1FE">
                  <w:pPr>
                    <w:rPr>
                      <w:rFonts w:ascii="Trebuchet MS" w:hAnsi="Trebuchet MS" w:cs="Arial"/>
                    </w:rPr>
                  </w:pPr>
                </w:p>
              </w:tc>
            </w:tr>
            <w:tr w:rsidRPr="0058402F" w:rsidR="000E7DC7" w:rsidTr="0058402F" w14:paraId="6DE91746">
              <w:trPr>
                <w:trHeight w:val="567"/>
              </w:trPr>
              <w:tc>
                <w:tcPr>
                  <w:tcW w:w="2767" w:type="dxa"/>
                </w:tcPr>
                <w:p w:rsidRPr="0058402F" w:rsidR="000E7DC7" w:rsidP="00DE46A2" w:rsidRDefault="000E7DC7" w14:paraId="1B0CDE17">
                  <w:pPr>
                    <w:rPr>
                      <w:rFonts w:ascii="Trebuchet MS" w:hAnsi="Trebuchet MS" w:cs="Arial"/>
                    </w:rPr>
                  </w:pPr>
                </w:p>
              </w:tc>
              <w:tc>
                <w:tcPr>
                  <w:tcW w:w="2767" w:type="dxa"/>
                </w:tcPr>
                <w:p w:rsidRPr="0058402F" w:rsidR="000E7DC7" w:rsidP="00DE46A2" w:rsidRDefault="000E7DC7" w14:paraId="0119FB31">
                  <w:pPr>
                    <w:rPr>
                      <w:rFonts w:ascii="Trebuchet MS" w:hAnsi="Trebuchet MS" w:cs="Arial"/>
                    </w:rPr>
                  </w:pPr>
                </w:p>
              </w:tc>
              <w:tc>
                <w:tcPr>
                  <w:tcW w:w="2768" w:type="dxa"/>
                </w:tcPr>
                <w:p w:rsidRPr="0058402F" w:rsidR="000E7DC7" w:rsidP="00DE46A2" w:rsidRDefault="000E7DC7" w14:paraId="35A0AE2E">
                  <w:pPr>
                    <w:rPr>
                      <w:rFonts w:ascii="Trebuchet MS" w:hAnsi="Trebuchet MS" w:cs="Arial"/>
                    </w:rPr>
                  </w:pPr>
                </w:p>
              </w:tc>
            </w:tr>
          </w:tbl>
          <w:p w:rsidRPr="00D81A94" w:rsidR="000E7DC7" w:rsidRDefault="000E7DC7" w14:paraId="70072D5D">
            <w:pPr>
              <w:rPr>
                <w:rFonts w:ascii="Trebuchet MS" w:hAnsi="Trebuchet MS"/>
              </w:rPr>
            </w:pPr>
          </w:p>
        </w:tc>
      </w:tr>
    </w:tbl>
    <w:p w:rsidRPr="00D81A94" w:rsidR="000E7DC7" w:rsidP="00D81A94" w:rsidRDefault="000E7DC7" w14:paraId="1DF2BBCE"/>
    <w:sectPr w:rsidRPr="00D81A94" w:rsidR="000E7DC7" w:rsidSect="00FD55AE">
      <w:headerReference w:type="default" r:id="rId7"/>
      <w:pgSz w:w="11906" w:h="16838" w:orient="portrait" w:code="9"/>
      <w:pgMar w:top="2098" w:right="1797" w:bottom="845" w:left="1797"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02F" w:rsidRDefault="0058402F" w14:paraId="2048E921">
      <w:r>
        <w:separator/>
      </w:r>
    </w:p>
  </w:endnote>
  <w:endnote w:type="continuationSeparator" w:id="0">
    <w:p w:rsidR="0058402F" w:rsidRDefault="0058402F" w14:paraId="36A6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02F" w:rsidRDefault="0058402F" w14:paraId="05E650FB">
      <w:r>
        <w:separator/>
      </w:r>
    </w:p>
  </w:footnote>
  <w:footnote w:type="continuationSeparator" w:id="0">
    <w:p w:rsidR="0058402F" w:rsidRDefault="0058402F" w14:paraId="33E9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235D7F" w:rsidP="00FD55AE" w:rsidRDefault="00D81A94" w14:paraId="4EC63071">
    <w:pPr>
      <w:pStyle w:val="Heading1"/>
    </w:pPr>
    <w:r>
      <w:rPr>
        <w:rFonts w:ascii="Kristen ITC" w:hAnsi="Kristen ITC"/>
      </w:rPr>
      <w:t xml:space="preserve">Health &amp; Hygiene </w:t>
    </w:r>
    <w:r w:rsidRPr="00AC7521" w:rsidR="00235D7F">
      <w:rPr>
        <w:rFonts w:ascii="Kristen ITC" w:hAnsi="Kristen ITC"/>
      </w:rPr>
      <w:t>Policy</w:t>
    </w:r>
    <w:r w:rsidR="00235D7F">
      <w:tab/>
    </w:r>
    <w:r w:rsidR="00235D7F">
      <w:tab/>
    </w:r>
    <w:r w:rsidR="00F773B8">
      <w:rPr>
        <w:noProof/>
        <w:lang w:val="en-US" w:eastAsia="ja-JP"/>
      </w:rPr>
      <w:drawing>
        <wp:inline distT="0" distB="0" distL="0" distR="0" wp14:anchorId="4C2B89D5" wp14:editId="7777777">
          <wp:extent cx="1175385" cy="1428750"/>
          <wp:effectExtent l="0" t="0" r="5715" b="0"/>
          <wp:docPr id="1" name="Picture 1" descr="TreeHouse%20preschool%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House%20preschool%20Final"/>
                  <pic:cNvPicPr>
                    <a:picLocks noChangeAspect="1" noChangeArrowheads="1"/>
                  </pic:cNvPicPr>
                </pic:nvPicPr>
                <pic:blipFill>
                  <a:blip r:embed="rId1">
                    <a:extLst>
                      <a:ext uri="{28A0092B-C50C-407E-A947-70E740481C1C}">
                        <a14:useLocalDpi xmlns:a14="http://schemas.microsoft.com/office/drawing/2010/main" val="0"/>
                      </a:ext>
                    </a:extLst>
                  </a:blip>
                  <a:srcRect t="4305" b="4636"/>
                  <a:stretch>
                    <a:fillRect/>
                  </a:stretch>
                </pic:blipFill>
                <pic:spPr bwMode="auto">
                  <a:xfrm>
                    <a:off x="0" y="0"/>
                    <a:ext cx="1175385"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6F5F"/>
    <w:multiLevelType w:val="hybridMultilevel"/>
    <w:tmpl w:val="A14EB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5509D"/>
    <w:multiLevelType w:val="hybridMultilevel"/>
    <w:tmpl w:val="CDACE4A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nsid w:val="152E4577"/>
    <w:multiLevelType w:val="hybridMultilevel"/>
    <w:tmpl w:val="4DE0E4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nsid w:val="23DF5CDD"/>
    <w:multiLevelType w:val="hybridMultilevel"/>
    <w:tmpl w:val="BCB4E2A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nsid w:val="28933AE3"/>
    <w:multiLevelType w:val="hybridMultilevel"/>
    <w:tmpl w:val="90DCBCE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nsid w:val="2ABD4869"/>
    <w:multiLevelType w:val="hybridMultilevel"/>
    <w:tmpl w:val="52FE66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nsid w:val="302F39AF"/>
    <w:multiLevelType w:val="multilevel"/>
    <w:tmpl w:val="3E12B1B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
    <w:nsid w:val="39E97107"/>
    <w:multiLevelType w:val="hybridMultilevel"/>
    <w:tmpl w:val="61463D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nsid w:val="3AE6379D"/>
    <w:multiLevelType w:val="hybridMultilevel"/>
    <w:tmpl w:val="A46AFA3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nsid w:val="417862DE"/>
    <w:multiLevelType w:val="multilevel"/>
    <w:tmpl w:val="F224E81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0">
    <w:nsid w:val="47E25F5B"/>
    <w:multiLevelType w:val="hybridMultilevel"/>
    <w:tmpl w:val="E27A0AD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nsid w:val="4B5671F2"/>
    <w:multiLevelType w:val="hybridMultilevel"/>
    <w:tmpl w:val="3E12B1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nsid w:val="4E7659A0"/>
    <w:multiLevelType w:val="hybridMultilevel"/>
    <w:tmpl w:val="C65AF2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nsid w:val="5B9E0416"/>
    <w:multiLevelType w:val="hybridMultilevel"/>
    <w:tmpl w:val="D2F21B7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nsid w:val="5C9C1C4D"/>
    <w:multiLevelType w:val="hybridMultilevel"/>
    <w:tmpl w:val="F224E8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nsid w:val="60EC180E"/>
    <w:multiLevelType w:val="hybridMultilevel"/>
    <w:tmpl w:val="FD3819D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nsid w:val="6118137F"/>
    <w:multiLevelType w:val="hybridMultilevel"/>
    <w:tmpl w:val="5120C6C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nsid w:val="6A4A5D52"/>
    <w:multiLevelType w:val="hybridMultilevel"/>
    <w:tmpl w:val="DBBE992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8">
    <w:nsid w:val="761C5928"/>
    <w:multiLevelType w:val="hybridMultilevel"/>
    <w:tmpl w:val="591AB17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nsid w:val="79E76735"/>
    <w:multiLevelType w:val="hybridMultilevel"/>
    <w:tmpl w:val="4424669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nsid w:val="7DA863A1"/>
    <w:multiLevelType w:val="hybridMultilevel"/>
    <w:tmpl w:val="D7382BA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20"/>
  </w:num>
  <w:num w:numId="2">
    <w:abstractNumId w:val="15"/>
  </w:num>
  <w:num w:numId="3">
    <w:abstractNumId w:val="1"/>
  </w:num>
  <w:num w:numId="4">
    <w:abstractNumId w:val="18"/>
  </w:num>
  <w:num w:numId="5">
    <w:abstractNumId w:val="5"/>
  </w:num>
  <w:num w:numId="6">
    <w:abstractNumId w:val="17"/>
  </w:num>
  <w:num w:numId="7">
    <w:abstractNumId w:val="19"/>
  </w:num>
  <w:num w:numId="8">
    <w:abstractNumId w:val="10"/>
  </w:num>
  <w:num w:numId="9">
    <w:abstractNumId w:val="0"/>
  </w:num>
  <w:num w:numId="10">
    <w:abstractNumId w:val="4"/>
  </w:num>
  <w:num w:numId="11">
    <w:abstractNumId w:val="2"/>
  </w:num>
  <w:num w:numId="12">
    <w:abstractNumId w:val="14"/>
  </w:num>
  <w:num w:numId="13">
    <w:abstractNumId w:val="9"/>
  </w:num>
  <w:num w:numId="14">
    <w:abstractNumId w:val="7"/>
  </w:num>
  <w:num w:numId="15">
    <w:abstractNumId w:val="11"/>
  </w:num>
  <w:num w:numId="16">
    <w:abstractNumId w:val="6"/>
  </w:num>
  <w:num w:numId="17">
    <w:abstractNumId w:val="13"/>
  </w:num>
  <w:num w:numId="18">
    <w:abstractNumId w:val="3"/>
  </w:num>
  <w:num w:numId="19">
    <w:abstractNumId w:val="12"/>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0B"/>
    <w:rsid w:val="0009666E"/>
    <w:rsid w:val="000E7DC7"/>
    <w:rsid w:val="00235D7F"/>
    <w:rsid w:val="0036725D"/>
    <w:rsid w:val="00422001"/>
    <w:rsid w:val="00495657"/>
    <w:rsid w:val="0058402F"/>
    <w:rsid w:val="00783D4D"/>
    <w:rsid w:val="00793910"/>
    <w:rsid w:val="00797D58"/>
    <w:rsid w:val="00883CE5"/>
    <w:rsid w:val="00953727"/>
    <w:rsid w:val="009D037B"/>
    <w:rsid w:val="00A04A0B"/>
    <w:rsid w:val="00AC7521"/>
    <w:rsid w:val="00CE2C62"/>
    <w:rsid w:val="00D8016A"/>
    <w:rsid w:val="00D81A94"/>
    <w:rsid w:val="00DE46A2"/>
    <w:rsid w:val="00F773B8"/>
    <w:rsid w:val="00F970D1"/>
    <w:rsid w:val="00FD55AE"/>
    <w:rsid w:val="00FF715C"/>
    <w:rsid w:val="2F1B5329"/>
    <w:rsid w:val="306B3C2F"/>
    <w:rsid w:val="613276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86894DDD-96F2-4018-92A8-7E8F2E8B3057}"/>
  <w14:docId w14:val="332FB9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rsid w:val="00D81A94"/>
    <w:pPr>
      <w:keepNext/>
      <w:spacing w:before="240" w:after="60"/>
      <w:outlineLvl w:val="2"/>
    </w:pPr>
    <w:rPr>
      <w:rFonts w:ascii="Arial" w:hAnsi="Arial" w:cs="Arial"/>
      <w:b/>
      <w:b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A04A0B"/>
    <w:pPr>
      <w:tabs>
        <w:tab w:val="center" w:pos="4153"/>
        <w:tab w:val="right" w:pos="8306"/>
      </w:tabs>
    </w:pPr>
  </w:style>
  <w:style w:type="paragraph" w:styleId="Footer">
    <w:name w:val="footer"/>
    <w:basedOn w:val="Normal"/>
    <w:rsid w:val="00A04A0B"/>
    <w:pPr>
      <w:tabs>
        <w:tab w:val="center" w:pos="4153"/>
        <w:tab w:val="right" w:pos="8306"/>
      </w:tabs>
    </w:pPr>
  </w:style>
  <w:style w:type="table" w:styleId="TableGrid">
    <w:name w:val="Table Grid"/>
    <w:basedOn w:val="TableNormal"/>
    <w:rsid w:val="000E7DC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F970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Child protection policy</dc:title>
  <dc:subject/>
  <dc:creator>Neil leitch</dc:creator>
  <keywords/>
  <lastModifiedBy>Treehouse Preschool</lastModifiedBy>
  <revision>5</revision>
  <lastPrinted>2008-04-18T20:39:00.0000000Z</lastPrinted>
  <dcterms:created xsi:type="dcterms:W3CDTF">2013-11-26T20:32:00.0000000Z</dcterms:created>
  <dcterms:modified xsi:type="dcterms:W3CDTF">2013-11-26T20:35:07.4127966Z</dcterms:modified>
</coreProperties>
</file>