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3122" w:rsidR="0013077D" w:rsidRDefault="0013077D" w14:paraId="05DCE811">
      <w:pPr>
        <w:rPr>
          <w:rFonts w:ascii="Trebuchet MS" w:hAnsi="Trebuchet MS" w:cs="Arial"/>
          <w:b/>
          <w:bCs/>
          <w:sz w:val="20"/>
          <w:szCs w:val="20"/>
        </w:rPr>
      </w:pPr>
      <w:bookmarkStart w:name="_GoBack" w:id="0"/>
      <w:bookmarkEnd w:id="0"/>
    </w:p>
    <w:p w:rsidRPr="00143122" w:rsidR="00801618" w:rsidRDefault="00801618" w14:paraId="54943424">
      <w:pPr>
        <w:rPr>
          <w:rFonts w:ascii="Trebuchet MS" w:hAnsi="Trebuchet MS" w:cs="Arial"/>
          <w:b/>
          <w:bCs/>
        </w:rPr>
      </w:pPr>
    </w:p>
    <w:p w:rsidRPr="00143122" w:rsidR="00953727" w:rsidRDefault="00422001" w14:paraId="5952695B">
      <w:pPr>
        <w:rPr>
          <w:rFonts w:ascii="Trebuchet MS" w:hAnsi="Trebuchet MS" w:cs="Arial"/>
          <w:b/>
          <w:bCs/>
        </w:rPr>
      </w:pPr>
      <w:r w:rsidRPr="00143122">
        <w:rPr>
          <w:rFonts w:ascii="Trebuchet MS" w:hAnsi="Trebuchet MS" w:cs="Arial"/>
          <w:b/>
          <w:bCs/>
        </w:rPr>
        <w:t>Method</w:t>
      </w:r>
    </w:p>
    <w:p w:rsidRPr="00143122" w:rsidR="00801618" w:rsidRDefault="00801618" w14:paraId="017B363D">
      <w:pPr>
        <w:rPr>
          <w:rFonts w:ascii="Trebuchet MS" w:hAnsi="Trebuchet MS" w:cs="Arial"/>
          <w:b/>
          <w:bCs/>
        </w:rPr>
      </w:pPr>
    </w:p>
    <w:p w:rsidRPr="00143122" w:rsidR="00953727" w:rsidRDefault="00422001" w14:paraId="3FD903C1">
      <w:pPr>
        <w:rPr>
          <w:rFonts w:ascii="Trebuchet MS" w:hAnsi="Trebuchet MS" w:cs="Arial"/>
        </w:rPr>
      </w:pPr>
      <w:r w:rsidRPr="00143122">
        <w:rPr>
          <w:rFonts w:ascii="Trebuchet MS" w:hAnsi="Trebuchet MS" w:cs="Arial"/>
        </w:rPr>
        <w:t xml:space="preserve">If a child is thought to be </w:t>
      </w:r>
      <w:r w:rsidRPr="00143122" w:rsidR="00797D58">
        <w:rPr>
          <w:rFonts w:ascii="Trebuchet MS" w:hAnsi="Trebuchet MS" w:cs="Arial"/>
        </w:rPr>
        <w:t xml:space="preserve">missing / </w:t>
      </w:r>
      <w:r w:rsidRPr="00143122">
        <w:rPr>
          <w:rFonts w:ascii="Trebuchet MS" w:hAnsi="Trebuchet MS" w:cs="Arial"/>
        </w:rPr>
        <w:t>lost the following procedure will be followed.</w:t>
      </w:r>
    </w:p>
    <w:p w:rsidRPr="00143122" w:rsidR="00422001" w:rsidRDefault="00422001" w14:paraId="7FF5F1E3">
      <w:pPr>
        <w:rPr>
          <w:rFonts w:ascii="Trebuchet MS" w:hAnsi="Trebuchet MS" w:cs="Arial"/>
        </w:rPr>
      </w:pPr>
    </w:p>
    <w:p w:rsidRPr="00143122" w:rsidR="00422001" w:rsidP="00AA1238" w:rsidRDefault="00797D58" w14:paraId="0A10C63F" w14:textId="49C164B1">
      <w:pPr>
        <w:numPr>
          <w:ilvl w:val="0"/>
          <w:numId w:val="14"/>
        </w:numPr>
        <w:rPr>
          <w:rFonts w:ascii="Trebuchet MS" w:hAnsi="Trebuchet MS" w:cs="Arial"/>
        </w:rPr>
      </w:pPr>
      <w:r w:rsidRPr="49C164B1" w:rsidR="49C164B1">
        <w:rPr>
          <w:rFonts w:ascii="Trebuchet MS,Arial" w:hAnsi="Trebuchet MS,Arial" w:eastAsia="Trebuchet MS,Arial" w:cs="Trebuchet MS,Arial"/>
        </w:rPr>
        <w:t>One member of staff (person A) to search all inside areas and rooms</w:t>
      </w:r>
      <w:r w:rsidRPr="49C164B1" w:rsidR="49C164B1">
        <w:rPr>
          <w:rFonts w:ascii="Trebuchet MS,Arial" w:hAnsi="Trebuchet MS,Arial" w:eastAsia="Trebuchet MS,Arial" w:cs="Trebuchet MS,Arial"/>
        </w:rPr>
        <w:t xml:space="preserve"> inside the building whilst the other staff assemble</w:t>
      </w:r>
      <w:r w:rsidRPr="49C164B1" w:rsidR="49C164B1">
        <w:rPr>
          <w:rFonts w:ascii="Trebuchet MS,Arial" w:hAnsi="Trebuchet MS,Arial" w:eastAsia="Trebuchet MS,Arial" w:cs="Trebuchet MS,Arial"/>
        </w:rPr>
        <w:t xml:space="preserve"> a</w:t>
      </w:r>
      <w:r w:rsidRPr="49C164B1" w:rsidR="49C164B1">
        <w:rPr>
          <w:rFonts w:ascii="Trebuchet MS,Arial" w:hAnsi="Trebuchet MS,Arial" w:eastAsia="Trebuchet MS,Arial" w:cs="Trebuchet MS,Arial"/>
        </w:rPr>
        <w:t xml:space="preserve">ll children </w:t>
      </w:r>
      <w:r w:rsidRPr="49C164B1" w:rsidR="49C164B1">
        <w:rPr>
          <w:rFonts w:ascii="Trebuchet MS,Arial" w:hAnsi="Trebuchet MS,Arial" w:eastAsia="Trebuchet MS,Arial" w:cs="Trebuchet MS,Arial"/>
        </w:rPr>
        <w:t xml:space="preserve">in the </w:t>
      </w:r>
      <w:r w:rsidRPr="49C164B1" w:rsidR="49C164B1">
        <w:rPr>
          <w:rFonts w:ascii="Trebuchet MS,Arial" w:hAnsi="Trebuchet MS,Arial" w:eastAsia="Trebuchet MS,Arial" w:cs="Trebuchet MS,Arial"/>
        </w:rPr>
        <w:t>Main room and seat them on the carpet</w:t>
      </w:r>
      <w:r w:rsidRPr="49C164B1" w:rsidR="49C164B1">
        <w:rPr>
          <w:rFonts w:ascii="Trebuchet MS,Arial" w:hAnsi="Trebuchet MS,Arial" w:eastAsia="Trebuchet MS,Arial" w:cs="Trebuchet MS,Arial"/>
        </w:rPr>
        <w:t xml:space="preserve">. The register is </w:t>
      </w:r>
      <w:r w:rsidRPr="49C164B1" w:rsidR="49C164B1">
        <w:rPr>
          <w:rFonts w:ascii="Trebuchet MS,Arial" w:hAnsi="Trebuchet MS,Arial" w:eastAsia="Trebuchet MS,Arial" w:cs="Trebuchet MS,Arial"/>
        </w:rPr>
        <w:t xml:space="preserve">then </w:t>
      </w:r>
      <w:r w:rsidRPr="49C164B1" w:rsidR="49C164B1">
        <w:rPr>
          <w:rFonts w:ascii="Trebuchet MS,Arial" w:hAnsi="Trebuchet MS,Arial" w:eastAsia="Trebuchet MS,Arial" w:cs="Trebuchet MS,Arial"/>
        </w:rPr>
        <w:t>checked</w:t>
      </w:r>
      <w:r w:rsidRPr="49C164B1" w:rsidR="49C164B1">
        <w:rPr>
          <w:rFonts w:ascii="Trebuchet MS,Arial" w:hAnsi="Trebuchet MS,Arial" w:eastAsia="Trebuchet MS,Arial" w:cs="Trebuchet MS,Arial"/>
        </w:rPr>
        <w:t>, whilst another practitioner does a head count</w:t>
      </w:r>
      <w:r w:rsidRPr="49C164B1" w:rsidR="49C164B1">
        <w:rPr>
          <w:rFonts w:ascii="Trebuchet MS,Arial" w:hAnsi="Trebuchet MS,Arial" w:eastAsia="Trebuchet MS,Arial" w:cs="Trebuchet MS,Arial"/>
        </w:rPr>
        <w:t xml:space="preserve"> to </w:t>
      </w:r>
      <w:r w:rsidRPr="49C164B1" w:rsidR="49C164B1">
        <w:rPr>
          <w:rFonts w:ascii="Trebuchet MS,Arial" w:hAnsi="Trebuchet MS,Arial" w:eastAsia="Trebuchet MS,Arial" w:cs="Trebuchet MS,Arial"/>
        </w:rPr>
        <w:t>confirm</w:t>
      </w:r>
      <w:r w:rsidRPr="49C164B1" w:rsidR="49C164B1">
        <w:rPr>
          <w:rFonts w:ascii="Trebuchet MS,Arial" w:hAnsi="Trebuchet MS,Arial" w:eastAsia="Trebuchet MS,Arial" w:cs="Trebuchet MS,Arial"/>
        </w:rPr>
        <w:t xml:space="preserve"> which child</w:t>
      </w:r>
      <w:r w:rsidRPr="49C164B1" w:rsidR="49C164B1">
        <w:rPr>
          <w:rFonts w:ascii="Trebuchet MS,Arial" w:hAnsi="Trebuchet MS,Arial" w:eastAsia="Trebuchet MS,Arial" w:cs="Trebuchet MS,Arial"/>
        </w:rPr>
        <w:t>,</w:t>
      </w:r>
      <w:r w:rsidRPr="49C164B1" w:rsidR="49C164B1">
        <w:rPr>
          <w:rFonts w:ascii="Trebuchet MS,Arial" w:hAnsi="Trebuchet MS,Arial" w:eastAsia="Trebuchet MS,Arial" w:cs="Trebuchet MS,Arial"/>
        </w:rPr>
        <w:t xml:space="preserve"> if any</w:t>
      </w:r>
      <w:r w:rsidRPr="49C164B1" w:rsidR="49C164B1">
        <w:rPr>
          <w:rFonts w:ascii="Trebuchet MS,Arial" w:hAnsi="Trebuchet MS,Arial" w:eastAsia="Trebuchet MS,Arial" w:cs="Trebuchet MS,Arial"/>
        </w:rPr>
        <w:t>,</w:t>
      </w:r>
      <w:r w:rsidRPr="49C164B1" w:rsidR="49C164B1">
        <w:rPr>
          <w:rFonts w:ascii="Trebuchet MS,Arial" w:hAnsi="Trebuchet MS,Arial" w:eastAsia="Trebuchet MS,Arial" w:cs="Trebuchet MS,Arial"/>
        </w:rPr>
        <w:t xml:space="preserve"> is missing.</w:t>
      </w:r>
    </w:p>
    <w:p w:rsidRPr="00143122" w:rsidR="00953727" w:rsidRDefault="00953727" w14:paraId="0AE764ED">
      <w:pPr>
        <w:rPr>
          <w:rFonts w:ascii="Trebuchet MS" w:hAnsi="Trebuchet MS" w:cs="Arial"/>
        </w:rPr>
      </w:pPr>
    </w:p>
    <w:p w:rsidRPr="00143122" w:rsidR="00953727" w:rsidP="00495657" w:rsidRDefault="00797D58" w14:paraId="76266EE7">
      <w:pPr>
        <w:numPr>
          <w:ilvl w:val="0"/>
          <w:numId w:val="14"/>
        </w:numPr>
        <w:rPr>
          <w:rFonts w:ascii="Trebuchet MS" w:hAnsi="Trebuchet MS" w:cs="Arial"/>
        </w:rPr>
      </w:pPr>
      <w:r w:rsidRPr="00143122">
        <w:rPr>
          <w:rFonts w:ascii="Trebuchet MS" w:hAnsi="Trebuchet MS" w:cs="Arial"/>
        </w:rPr>
        <w:t>Person A will n</w:t>
      </w:r>
      <w:r w:rsidRPr="00143122" w:rsidR="00AA1238">
        <w:rPr>
          <w:rFonts w:ascii="Trebuchet MS" w:hAnsi="Trebuchet MS" w:cs="Arial"/>
        </w:rPr>
        <w:t>ow search the outside play area</w:t>
      </w:r>
    </w:p>
    <w:p w:rsidRPr="00143122" w:rsidR="00797D58" w:rsidRDefault="00797D58" w14:paraId="597581F2">
      <w:pPr>
        <w:rPr>
          <w:rFonts w:ascii="Trebuchet MS" w:hAnsi="Trebuchet MS" w:cs="Arial"/>
        </w:rPr>
      </w:pPr>
    </w:p>
    <w:p w:rsidRPr="00143122" w:rsidR="00AA1238" w:rsidP="00AA1238" w:rsidRDefault="00797D58" w14:paraId="1FD122B3">
      <w:pPr>
        <w:numPr>
          <w:ilvl w:val="0"/>
          <w:numId w:val="14"/>
        </w:numPr>
        <w:rPr>
          <w:rFonts w:ascii="Trebuchet MS" w:hAnsi="Trebuchet MS" w:cs="Arial"/>
        </w:rPr>
      </w:pPr>
      <w:r w:rsidRPr="00143122">
        <w:rPr>
          <w:rFonts w:ascii="Trebuchet MS" w:hAnsi="Trebuchet MS" w:cs="Arial"/>
        </w:rPr>
        <w:t>Person A to then</w:t>
      </w:r>
      <w:r w:rsidRPr="00143122" w:rsidR="00AA1238">
        <w:rPr>
          <w:rFonts w:ascii="Trebuchet MS" w:hAnsi="Trebuchet MS" w:cs="Arial"/>
        </w:rPr>
        <w:t xml:space="preserve"> conduct the following</w:t>
      </w:r>
      <w:r w:rsidRPr="00143122">
        <w:rPr>
          <w:rFonts w:ascii="Trebuchet MS" w:hAnsi="Trebuchet MS" w:cs="Arial"/>
        </w:rPr>
        <w:t xml:space="preserve"> search</w:t>
      </w:r>
      <w:r w:rsidRPr="00143122" w:rsidR="00AA1238">
        <w:rPr>
          <w:rFonts w:ascii="Trebuchet MS" w:hAnsi="Trebuchet MS" w:cs="Arial"/>
        </w:rPr>
        <w:t>:</w:t>
      </w:r>
      <w:r w:rsidRPr="00143122">
        <w:rPr>
          <w:rFonts w:ascii="Trebuchet MS" w:hAnsi="Trebuchet MS" w:cs="Arial"/>
        </w:rPr>
        <w:t xml:space="preserve"> </w:t>
      </w:r>
    </w:p>
    <w:p w:rsidRPr="00143122" w:rsidR="00AA1238" w:rsidP="00AA1238" w:rsidRDefault="00AA1238" w14:paraId="762ECAD3">
      <w:pPr>
        <w:ind w:left="720"/>
        <w:rPr>
          <w:rFonts w:ascii="Trebuchet MS" w:hAnsi="Trebuchet MS" w:cs="Arial"/>
        </w:rPr>
      </w:pPr>
      <w:r w:rsidRPr="00143122">
        <w:rPr>
          <w:rFonts w:ascii="Trebuchet MS" w:hAnsi="Trebuchet MS" w:cs="Arial"/>
        </w:rPr>
        <w:t xml:space="preserve">The immediate vicinity of the Pre-School, </w:t>
      </w:r>
      <w:r w:rsidRPr="00143122" w:rsidR="0013077D">
        <w:rPr>
          <w:rFonts w:ascii="Trebuchet MS" w:hAnsi="Trebuchet MS" w:cs="Arial"/>
        </w:rPr>
        <w:t xml:space="preserve">the main entrance to the School and approach from </w:t>
      </w:r>
      <w:proofErr w:type="spellStart"/>
      <w:smartTag w:uri="urn:schemas-microsoft-com:office:smarttags" w:element="Street">
        <w:smartTag w:uri="urn:schemas-microsoft-com:office:smarttags" w:element="address">
          <w:r w:rsidRPr="00143122" w:rsidR="0013077D">
            <w:rPr>
              <w:rFonts w:ascii="Trebuchet MS" w:hAnsi="Trebuchet MS" w:cs="Arial"/>
            </w:rPr>
            <w:t>Lowndes</w:t>
          </w:r>
          <w:proofErr w:type="spellEnd"/>
          <w:r w:rsidRPr="00143122" w:rsidR="0013077D">
            <w:rPr>
              <w:rFonts w:ascii="Trebuchet MS" w:hAnsi="Trebuchet MS" w:cs="Arial"/>
            </w:rPr>
            <w:t xml:space="preserve"> Way</w:t>
          </w:r>
        </w:smartTag>
      </w:smartTag>
      <w:r w:rsidRPr="00143122" w:rsidR="0013077D">
        <w:rPr>
          <w:rFonts w:ascii="Trebuchet MS" w:hAnsi="Trebuchet MS" w:cs="Arial"/>
        </w:rPr>
        <w:t xml:space="preserve">, the School grounds, the other exits from the School, the cycle path, </w:t>
      </w:r>
      <w:proofErr w:type="spellStart"/>
      <w:smartTag w:uri="urn:schemas-microsoft-com:office:smarttags" w:element="Street">
        <w:smartTag w:uri="urn:schemas-microsoft-com:office:smarttags" w:element="address">
          <w:r w:rsidRPr="00143122" w:rsidR="0013077D">
            <w:rPr>
              <w:rFonts w:ascii="Trebuchet MS" w:hAnsi="Trebuchet MS" w:cs="Arial"/>
            </w:rPr>
            <w:t>Lowndes</w:t>
          </w:r>
          <w:proofErr w:type="spellEnd"/>
          <w:r w:rsidRPr="00143122" w:rsidR="0013077D">
            <w:rPr>
              <w:rFonts w:ascii="Trebuchet MS" w:hAnsi="Trebuchet MS" w:cs="Arial"/>
            </w:rPr>
            <w:t xml:space="preserve"> Way</w:t>
          </w:r>
        </w:smartTag>
      </w:smartTag>
      <w:r w:rsidRPr="00143122" w:rsidR="0013077D">
        <w:rPr>
          <w:rFonts w:ascii="Trebuchet MS" w:hAnsi="Trebuchet MS" w:cs="Arial"/>
        </w:rPr>
        <w:t>.</w:t>
      </w:r>
    </w:p>
    <w:p w:rsidRPr="00143122" w:rsidR="00797D58" w:rsidP="00AA1238" w:rsidRDefault="00AA1238" w14:paraId="6710D92E">
      <w:pPr>
        <w:ind w:left="720"/>
        <w:rPr>
          <w:rFonts w:ascii="Trebuchet MS" w:hAnsi="Trebuchet MS" w:cs="Arial"/>
        </w:rPr>
      </w:pPr>
      <w:r w:rsidRPr="00143122">
        <w:rPr>
          <w:rFonts w:ascii="Trebuchet MS" w:hAnsi="Trebuchet MS" w:cs="Arial"/>
        </w:rPr>
        <w:t xml:space="preserve">The </w:t>
      </w:r>
      <w:proofErr w:type="spellStart"/>
      <w:r w:rsidRPr="00143122">
        <w:rPr>
          <w:rFonts w:ascii="Trebuchet MS" w:hAnsi="Trebuchet MS" w:cs="Arial"/>
        </w:rPr>
        <w:t>TreeHouse</w:t>
      </w:r>
      <w:proofErr w:type="spellEnd"/>
      <w:r w:rsidRPr="00143122">
        <w:rPr>
          <w:rFonts w:ascii="Trebuchet MS" w:hAnsi="Trebuchet MS" w:cs="Arial"/>
        </w:rPr>
        <w:t xml:space="preserve"> mobile phone should be taken </w:t>
      </w:r>
      <w:r w:rsidRPr="00143122" w:rsidR="00797D58">
        <w:rPr>
          <w:rFonts w:ascii="Trebuchet MS" w:hAnsi="Trebuchet MS" w:cs="Arial"/>
        </w:rPr>
        <w:t xml:space="preserve">and </w:t>
      </w:r>
      <w:r w:rsidRPr="00143122" w:rsidR="00495657">
        <w:rPr>
          <w:rFonts w:ascii="Trebuchet MS" w:hAnsi="Trebuchet MS" w:cs="Arial"/>
        </w:rPr>
        <w:t>updates given every 10 minutes.</w:t>
      </w:r>
    </w:p>
    <w:p w:rsidRPr="00143122" w:rsidR="00495657" w:rsidRDefault="00495657" w14:paraId="4D5199A1">
      <w:pPr>
        <w:rPr>
          <w:rFonts w:ascii="Trebuchet MS" w:hAnsi="Trebuchet MS" w:cs="Arial"/>
        </w:rPr>
      </w:pPr>
    </w:p>
    <w:p w:rsidRPr="00143122" w:rsidR="00495657" w:rsidP="00AA1238" w:rsidRDefault="00495657" w14:paraId="6FBCDE1C">
      <w:pPr>
        <w:numPr>
          <w:ilvl w:val="0"/>
          <w:numId w:val="14"/>
        </w:numPr>
        <w:rPr>
          <w:rFonts w:ascii="Trebuchet MS" w:hAnsi="Trebuchet MS" w:cs="Arial"/>
        </w:rPr>
      </w:pPr>
      <w:r w:rsidRPr="00143122">
        <w:rPr>
          <w:rFonts w:ascii="Trebuchet MS" w:hAnsi="Trebuchet MS" w:cs="Arial"/>
        </w:rPr>
        <w:t xml:space="preserve">As soon as the search outside </w:t>
      </w:r>
      <w:r w:rsidRPr="00143122" w:rsidR="00AA1238">
        <w:rPr>
          <w:rFonts w:ascii="Trebuchet MS" w:hAnsi="Trebuchet MS" w:cs="Arial"/>
        </w:rPr>
        <w:t>the Pre-School</w:t>
      </w:r>
      <w:r w:rsidRPr="00143122">
        <w:rPr>
          <w:rFonts w:ascii="Trebuchet MS" w:hAnsi="Trebuchet MS" w:cs="Arial"/>
        </w:rPr>
        <w:t xml:space="preserve"> starts</w:t>
      </w:r>
      <w:r w:rsidRPr="00143122" w:rsidR="00AA1238">
        <w:rPr>
          <w:rFonts w:ascii="Trebuchet MS" w:hAnsi="Trebuchet MS" w:cs="Arial"/>
        </w:rPr>
        <w:t>,</w:t>
      </w:r>
      <w:r w:rsidRPr="00143122">
        <w:rPr>
          <w:rFonts w:ascii="Trebuchet MS" w:hAnsi="Trebuchet MS" w:cs="Arial"/>
        </w:rPr>
        <w:t xml:space="preserve"> first the police and then the parents / carers should be telephoned</w:t>
      </w:r>
      <w:r w:rsidRPr="00143122" w:rsidR="00AA1238">
        <w:rPr>
          <w:rFonts w:ascii="Trebuchet MS" w:hAnsi="Trebuchet MS" w:cs="Arial"/>
        </w:rPr>
        <w:t xml:space="preserve"> by the Leader, or Deputy in their absence</w:t>
      </w:r>
      <w:r w:rsidRPr="00143122" w:rsidR="0013077D">
        <w:rPr>
          <w:rFonts w:ascii="Trebuchet MS" w:hAnsi="Trebuchet MS" w:cs="Arial"/>
        </w:rPr>
        <w:t>. The School should also be contacted and given details of the missing child.</w:t>
      </w:r>
      <w:r w:rsidRPr="00143122" w:rsidR="00801618">
        <w:rPr>
          <w:rFonts w:ascii="Trebuchet MS" w:hAnsi="Trebuchet MS" w:cs="Arial"/>
        </w:rPr>
        <w:t xml:space="preserve"> Once in attendance, the Police will take charge of the situation.</w:t>
      </w:r>
    </w:p>
    <w:p w:rsidRPr="00143122" w:rsidR="00495657" w:rsidRDefault="00495657" w14:paraId="1C0585B8">
      <w:pPr>
        <w:rPr>
          <w:rFonts w:ascii="Trebuchet MS" w:hAnsi="Trebuchet MS" w:cs="Arial"/>
        </w:rPr>
      </w:pPr>
    </w:p>
    <w:p w:rsidRPr="00143122" w:rsidR="00495657" w:rsidRDefault="00495657" w14:paraId="1B76BA48">
      <w:pPr>
        <w:rPr>
          <w:rFonts w:ascii="Trebuchet MS" w:hAnsi="Trebuchet MS" w:cs="Arial"/>
          <w:b/>
        </w:rPr>
      </w:pPr>
      <w:r w:rsidRPr="00143122">
        <w:rPr>
          <w:rFonts w:ascii="Trebuchet MS" w:hAnsi="Trebuchet MS" w:cs="Arial"/>
          <w:b/>
        </w:rPr>
        <w:t>Buckingham / Aylesbury Police Station</w:t>
      </w:r>
      <w:r w:rsidRPr="00143122">
        <w:rPr>
          <w:rFonts w:ascii="Trebuchet MS" w:hAnsi="Trebuchet MS" w:cs="Arial"/>
          <w:b/>
        </w:rPr>
        <w:tab/>
      </w:r>
      <w:r w:rsidRPr="00143122">
        <w:rPr>
          <w:rFonts w:ascii="Trebuchet MS" w:hAnsi="Trebuchet MS" w:cs="Arial"/>
          <w:b/>
        </w:rPr>
        <w:tab/>
      </w:r>
      <w:r w:rsidRPr="00143122">
        <w:rPr>
          <w:rFonts w:ascii="Trebuchet MS" w:hAnsi="Trebuchet MS" w:cs="Arial"/>
          <w:b/>
        </w:rPr>
        <w:t>08458 505505</w:t>
      </w:r>
    </w:p>
    <w:p w:rsidRPr="00143122" w:rsidR="00495657" w:rsidRDefault="00495657" w14:paraId="2640A9DC">
      <w:pPr>
        <w:rPr>
          <w:rFonts w:ascii="Trebuchet MS" w:hAnsi="Trebuchet MS" w:cs="Arial"/>
        </w:rPr>
      </w:pPr>
    </w:p>
    <w:p w:rsidRPr="00143122" w:rsidR="00495657" w:rsidP="00AA1238" w:rsidRDefault="00495657" w14:paraId="7A0A30E1">
      <w:pPr>
        <w:numPr>
          <w:ilvl w:val="0"/>
          <w:numId w:val="14"/>
        </w:numPr>
        <w:rPr>
          <w:rFonts w:ascii="Trebuchet MS" w:hAnsi="Trebuchet MS" w:cs="Arial"/>
        </w:rPr>
      </w:pPr>
      <w:r w:rsidRPr="4860F142">
        <w:rPr>
          <w:rFonts w:ascii="Trebuchet MS,Arial" w:hAnsi="Trebuchet MS,Arial" w:eastAsia="Trebuchet MS,Arial" w:cs="Trebuchet MS,Arial"/>
        </w:rPr>
        <w:t>The remaining children should be kept</w:t>
      </w:r>
      <w:r w:rsidRPr="4860F142">
        <w:rPr>
          <w:rFonts w:ascii="Trebuchet MS,Arial" w:hAnsi="Trebuchet MS,Arial" w:eastAsia="Trebuchet MS,Arial" w:cs="Trebuchet MS,Arial"/>
        </w:rPr>
        <w:t xml:space="preserve"> in the main room and</w:t>
      </w:r>
      <w:r w:rsidRPr="4860F142">
        <w:rPr>
          <w:rFonts w:ascii="Trebuchet MS,Arial" w:hAnsi="Trebuchet MS,Arial" w:eastAsia="Trebuchet MS,Arial" w:cs="Trebuchet MS,Arial"/>
        </w:rPr>
        <w:t xml:space="preserve"> entertained (</w:t>
      </w:r>
      <w:proofErr w:type="spellStart"/>
      <w:r w:rsidRPr="4860F142" w:rsidR="0013077D">
        <w:rPr>
          <w:rFonts w:ascii="Trebuchet MS,Arial" w:hAnsi="Trebuchet MS,Arial" w:eastAsia="Trebuchet MS,Arial" w:cs="Trebuchet MS,Arial"/>
        </w:rPr>
        <w:t>eg</w:t>
      </w:r>
      <w:proofErr w:type="spellEnd"/>
      <w:r w:rsidRPr="4860F142" w:rsidR="0013077D">
        <w:rPr>
          <w:rFonts w:ascii="Trebuchet MS,Arial" w:hAnsi="Trebuchet MS,Arial" w:eastAsia="Trebuchet MS,Arial" w:cs="Trebuchet MS,Arial"/>
        </w:rPr>
        <w:t xml:space="preserve">. </w:t>
      </w:r>
      <w:r w:rsidRPr="4860F142">
        <w:rPr>
          <w:rFonts w:ascii="Trebuchet MS,Arial" w:hAnsi="Trebuchet MS,Arial" w:eastAsia="Trebuchet MS,Arial" w:cs="Trebuchet MS,Arial"/>
        </w:rPr>
        <w:t xml:space="preserve">story read to them</w:t>
      </w:r>
      <w:r w:rsidRPr="4860F142">
        <w:rPr>
          <w:rFonts w:ascii="Trebuchet MS,Arial" w:hAnsi="Trebuchet MS,Arial" w:eastAsia="Trebuchet MS,Arial" w:cs="Trebuchet MS,Arial"/>
        </w:rPr>
        <w:t xml:space="preserve">, accessible resources and activities</w:t>
      </w:r>
      <w:r w:rsidRPr="4860F142">
        <w:rPr>
          <w:rFonts w:ascii="Trebuchet MS,Arial" w:hAnsi="Trebuchet MS,Arial" w:eastAsia="Trebuchet MS,Arial" w:cs="Trebuchet MS,Arial"/>
        </w:rPr>
        <w:t xml:space="preserve">) </w:t>
      </w:r>
      <w:r w:rsidRPr="4860F142">
        <w:rPr>
          <w:rFonts w:ascii="Trebuchet MS,Arial" w:hAnsi="Trebuchet MS,Arial" w:eastAsia="Trebuchet MS,Arial" w:cs="Trebuchet MS,Arial"/>
        </w:rPr>
        <w:t xml:space="preserve">This ensures that when</w:t>
      </w:r>
      <w:r w:rsidRPr="4860F142">
        <w:rPr>
          <w:rFonts w:ascii="Trebuchet MS,Arial" w:hAnsi="Trebuchet MS,Arial" w:eastAsia="Trebuchet MS,Arial" w:cs="Trebuchet MS,Arial"/>
        </w:rPr>
        <w:t xml:space="preserve"> distressed parents and / or police </w:t>
      </w:r>
      <w:r w:rsidRPr="4860F142">
        <w:rPr>
          <w:rFonts w:ascii="Trebuchet MS,Arial" w:hAnsi="Trebuchet MS,Arial" w:eastAsia="Trebuchet MS,Arial" w:cs="Trebuchet MS,Arial"/>
        </w:rPr>
        <w:t xml:space="preserve">enter the </w:t>
      </w:r>
      <w:r w:rsidRPr="4860F142" w:rsidR="00AA1238">
        <w:rPr>
          <w:rFonts w:ascii="Trebuchet MS,Arial" w:hAnsi="Trebuchet MS,Arial" w:eastAsia="Trebuchet MS,Arial" w:cs="Trebuchet MS,Arial"/>
        </w:rPr>
        <w:t>Pre-School</w:t>
      </w:r>
      <w:r w:rsidRPr="4860F142">
        <w:rPr>
          <w:rFonts w:ascii="Trebuchet MS,Arial" w:hAnsi="Trebuchet MS,Arial" w:eastAsia="Trebuchet MS,Arial" w:cs="Trebuchet MS,Arial"/>
        </w:rPr>
        <w:t xml:space="preserve"> </w:t>
      </w:r>
      <w:r w:rsidRPr="4860F142">
        <w:rPr>
          <w:rFonts w:ascii="Trebuchet MS,Arial" w:hAnsi="Trebuchet MS,Arial" w:eastAsia="Trebuchet MS,Arial" w:cs="Trebuchet MS,Arial"/>
        </w:rPr>
        <w:t xml:space="preserve">they have access to the quiet room a</w:t>
      </w:r>
      <w:r w:rsidRPr="4860F142">
        <w:rPr>
          <w:rFonts w:ascii="Trebuchet MS,Arial" w:hAnsi="Trebuchet MS,Arial" w:eastAsia="Trebuchet MS,Arial" w:cs="Trebuchet MS,Arial"/>
        </w:rPr>
        <w:t xml:space="preserve">nd community room thus minimising</w:t>
      </w:r>
      <w:r w:rsidRPr="4860F142">
        <w:rPr>
          <w:rFonts w:ascii="Trebuchet MS,Arial" w:hAnsi="Trebuchet MS,Arial" w:eastAsia="Trebuchet MS,Arial" w:cs="Trebuchet MS,Arial"/>
        </w:rPr>
        <w:t xml:space="preserve"> the disruption</w:t>
      </w:r>
      <w:r w:rsidRPr="4860F142">
        <w:rPr>
          <w:rFonts w:ascii="Trebuchet MS,Arial" w:hAnsi="Trebuchet MS,Arial" w:eastAsia="Trebuchet MS,Arial" w:cs="Trebuchet MS,Arial"/>
        </w:rPr>
        <w:t xml:space="preserve"> </w:t>
      </w:r>
      <w:r w:rsidRPr="4860F142">
        <w:rPr>
          <w:rFonts w:ascii="Trebuchet MS,Arial" w:hAnsi="Trebuchet MS,Arial" w:eastAsia="Trebuchet MS,Arial" w:cs="Trebuchet MS,Arial"/>
        </w:rPr>
        <w:t xml:space="preserve">of </w:t>
      </w:r>
      <w:r w:rsidRPr="4860F142">
        <w:rPr>
          <w:rFonts w:ascii="Trebuchet MS,Arial" w:hAnsi="Trebuchet MS,Arial" w:eastAsia="Trebuchet MS,Arial" w:cs="Trebuchet MS,Arial"/>
        </w:rPr>
        <w:t xml:space="preserve">the children and ensuring all other children remain safe</w:t>
      </w:r>
      <w:r w:rsidRPr="4860F142">
        <w:rPr>
          <w:rFonts w:ascii="Trebuchet MS,Arial" w:hAnsi="Trebuchet MS,Arial" w:eastAsia="Trebuchet MS,Arial" w:cs="Trebuchet MS,Arial"/>
        </w:rPr>
        <w:t xml:space="preserve">.</w:t>
      </w:r>
    </w:p>
    <w:p w:rsidRPr="00143122" w:rsidR="00801618" w:rsidP="00801618" w:rsidRDefault="00801618" w14:paraId="510237BE">
      <w:pPr>
        <w:rPr>
          <w:rFonts w:ascii="Trebuchet MS" w:hAnsi="Trebuchet MS" w:cs="Arial"/>
        </w:rPr>
      </w:pPr>
    </w:p>
    <w:p w:rsidRPr="00143122" w:rsidR="00801618" w:rsidP="00AA1238" w:rsidRDefault="00801618" w14:paraId="37B2BEF4">
      <w:pPr>
        <w:numPr>
          <w:ilvl w:val="0"/>
          <w:numId w:val="14"/>
        </w:numPr>
        <w:rPr>
          <w:rFonts w:ascii="Trebuchet MS" w:hAnsi="Trebuchet MS" w:cs="Arial"/>
        </w:rPr>
      </w:pPr>
      <w:r w:rsidRPr="00143122">
        <w:rPr>
          <w:rFonts w:ascii="Trebuchet MS" w:hAnsi="Trebuchet MS" w:cs="Arial"/>
        </w:rPr>
        <w:t xml:space="preserve">If the child is lost whilst on an outing and in the care of </w:t>
      </w:r>
      <w:proofErr w:type="spellStart"/>
      <w:r w:rsidRPr="00143122">
        <w:rPr>
          <w:rFonts w:ascii="Trebuchet MS" w:hAnsi="Trebuchet MS" w:cs="Arial"/>
        </w:rPr>
        <w:t>TreeHouse</w:t>
      </w:r>
      <w:proofErr w:type="spellEnd"/>
      <w:r w:rsidRPr="00143122">
        <w:rPr>
          <w:rFonts w:ascii="Trebuchet MS" w:hAnsi="Trebuchet MS" w:cs="Arial"/>
        </w:rPr>
        <w:t xml:space="preserve"> Pre-School staff, the Leader, or person in charge at the time, should contact the Police immediately. One member of staff should be designated to search the immediate surroundings then retrace known steps. Once in attendance, the Police will take charge of the situation. Attention should be paid, at all times, to the safety and wellbeing of the remaining children in our care.</w:t>
      </w:r>
    </w:p>
    <w:p w:rsidRPr="00143122" w:rsidR="00801618" w:rsidP="00801618" w:rsidRDefault="00801618" w14:paraId="674F8E0E">
      <w:pPr>
        <w:rPr>
          <w:rFonts w:ascii="Trebuchet MS" w:hAnsi="Trebuchet MS" w:cs="Arial"/>
        </w:rPr>
      </w:pPr>
    </w:p>
    <w:p w:rsidRPr="00143122" w:rsidR="00801618" w:rsidP="00801618" w:rsidRDefault="00801618" w14:paraId="1651910B">
      <w:pPr>
        <w:rPr>
          <w:rFonts w:ascii="Trebuchet MS" w:hAnsi="Trebuchet MS" w:cs="Arial"/>
        </w:rPr>
      </w:pPr>
    </w:p>
    <w:p w:rsidRPr="00143122" w:rsidR="00495657" w:rsidRDefault="00495657" w14:paraId="590E1AF6">
      <w:pPr>
        <w:rPr>
          <w:rFonts w:ascii="Trebuchet MS" w:hAnsi="Trebuchet MS" w:cs="Arial"/>
        </w:rPr>
      </w:pPr>
    </w:p>
    <w:p w:rsidRPr="00143122" w:rsidR="00801618" w:rsidRDefault="00801618" w14:paraId="481EA3B5">
      <w:pPr>
        <w:rPr>
          <w:rFonts w:ascii="Trebuchet MS" w:hAnsi="Trebuchet MS" w:cs="Arial"/>
        </w:rPr>
      </w:pPr>
    </w:p>
    <w:p w:rsidRPr="00143122" w:rsidR="00801618" w:rsidRDefault="00801618" w14:paraId="44CCC5FE">
      <w:pPr>
        <w:rPr>
          <w:rFonts w:ascii="Trebuchet MS" w:hAnsi="Trebuchet MS" w:cs="Arial"/>
        </w:rPr>
      </w:pPr>
    </w:p>
    <w:p w:rsidRPr="00143122" w:rsidR="00801618" w:rsidRDefault="00801618" w14:paraId="1D8A11BD">
      <w:pPr>
        <w:rPr>
          <w:rFonts w:ascii="Trebuchet MS" w:hAnsi="Trebuchet MS" w:cs="Arial"/>
        </w:rPr>
      </w:pPr>
    </w:p>
    <w:p w:rsidRPr="00143122" w:rsidR="00801618" w:rsidRDefault="00801618" w14:paraId="4A99A9A7">
      <w:pPr>
        <w:rPr>
          <w:rFonts w:ascii="Trebuchet MS" w:hAnsi="Trebuchet MS" w:cs="Arial"/>
        </w:rPr>
      </w:pPr>
    </w:p>
    <w:p w:rsidRPr="00143122" w:rsidR="00801618" w:rsidRDefault="00801618" w14:paraId="1640BAC6">
      <w:pPr>
        <w:rPr>
          <w:rFonts w:ascii="Trebuchet MS" w:hAnsi="Trebuchet MS" w:cs="Arial"/>
        </w:rPr>
      </w:pPr>
    </w:p>
    <w:p w:rsidRPr="00143122" w:rsidR="00801618" w:rsidRDefault="00801618" w14:paraId="0B86DC6C">
      <w:pPr>
        <w:rPr>
          <w:rFonts w:ascii="Trebuchet MS" w:hAnsi="Trebuchet MS" w:cs="Arial"/>
        </w:rPr>
      </w:pPr>
    </w:p>
    <w:p w:rsidRPr="00143122" w:rsidR="00801618" w:rsidRDefault="00801618" w14:paraId="2E5B8446">
      <w:pPr>
        <w:rPr>
          <w:rFonts w:ascii="Trebuchet MS" w:hAnsi="Trebuchet MS" w:cs="Arial"/>
        </w:rPr>
      </w:pPr>
    </w:p>
    <w:p w:rsidRPr="00143122" w:rsidR="00953727" w:rsidRDefault="00801618" w14:paraId="500FFD95">
      <w:pPr>
        <w:rPr>
          <w:rFonts w:ascii="Trebuchet MS" w:hAnsi="Trebuchet MS" w:cs="Arial"/>
        </w:rPr>
      </w:pPr>
      <w:r w:rsidRPr="00143122">
        <w:rPr>
          <w:rFonts w:ascii="Trebuchet MS" w:hAnsi="Trebuchet MS" w:cs="Arial"/>
        </w:rPr>
        <w:t>This policy was adopted by all s</w:t>
      </w:r>
      <w:r w:rsidRPr="00143122" w:rsidR="000E7DC7">
        <w:rPr>
          <w:rFonts w:ascii="Trebuchet MS" w:hAnsi="Trebuchet MS" w:cs="Arial"/>
        </w:rPr>
        <w:t>taff</w:t>
      </w:r>
      <w:r w:rsidRPr="00143122" w:rsidR="00953727">
        <w:rPr>
          <w:rFonts w:ascii="Trebuchet MS" w:hAnsi="Trebuchet MS" w:cs="Arial"/>
        </w:rPr>
        <w:t xml:space="preserve"> </w:t>
      </w:r>
    </w:p>
    <w:p w:rsidRPr="00143122" w:rsidR="000E7DC7" w:rsidRDefault="000E7DC7" w14:paraId="45AF6C5F">
      <w:pPr>
        <w:rPr>
          <w:rFonts w:ascii="Trebuchet MS" w:hAnsi="Trebuchet MS" w:cs="Arial"/>
        </w:rPr>
      </w:pPr>
    </w:p>
    <w:tbl>
      <w:tblPr>
        <w:tblW w:w="0" w:type="auto"/>
        <w:tblLook w:val="0000" w:firstRow="0" w:lastRow="0" w:firstColumn="0" w:lastColumn="0" w:noHBand="0" w:noVBand="0"/>
      </w:tblPr>
      <w:tblGrid>
        <w:gridCol w:w="8312"/>
      </w:tblGrid>
      <w:tr w:rsidRPr="00143122" w:rsidR="000E7DC7" w14:paraId="1E35FD1F">
        <w:tblPrEx>
          <w:tblCellMar>
            <w:top w:w="0" w:type="dxa"/>
            <w:bottom w:w="0" w:type="dxa"/>
          </w:tblCellMar>
        </w:tblPrEx>
        <w:tc>
          <w:tcPr>
            <w:tcW w:w="8528" w:type="dxa"/>
          </w:tcPr>
          <w:tbl>
            <w:tblPr>
              <w:tblStyle w:val="TableGrid"/>
              <w:tblW w:w="0" w:type="auto"/>
              <w:tblLook w:val="01E0" w:firstRow="1" w:lastRow="1" w:firstColumn="1" w:lastColumn="1" w:noHBand="0" w:noVBand="0"/>
            </w:tblPr>
            <w:tblGrid>
              <w:gridCol w:w="2699"/>
              <w:gridCol w:w="2692"/>
              <w:gridCol w:w="2695"/>
            </w:tblGrid>
            <w:tr w:rsidRPr="00143122" w:rsidR="000E7DC7" w14:paraId="06A655A6">
              <w:trPr>
                <w:trHeight w:val="30"/>
              </w:trPr>
              <w:tc>
                <w:tcPr>
                  <w:tcW w:w="2767" w:type="dxa"/>
                </w:tcPr>
                <w:p w:rsidRPr="00143122" w:rsidR="000E7DC7" w:rsidP="00DE46A2" w:rsidRDefault="000E7DC7" w14:paraId="7B90AE7F">
                  <w:pPr>
                    <w:rPr>
                      <w:rFonts w:ascii="Trebuchet MS" w:hAnsi="Trebuchet MS" w:cs="Arial"/>
                    </w:rPr>
                  </w:pPr>
                  <w:r w:rsidRPr="00143122">
                    <w:rPr>
                      <w:rFonts w:ascii="Trebuchet MS" w:hAnsi="Trebuchet MS" w:cs="Arial"/>
                    </w:rPr>
                    <w:t>Name</w:t>
                  </w:r>
                </w:p>
              </w:tc>
              <w:tc>
                <w:tcPr>
                  <w:tcW w:w="2767" w:type="dxa"/>
                </w:tcPr>
                <w:p w:rsidRPr="00143122" w:rsidR="000E7DC7" w:rsidP="00DE46A2" w:rsidRDefault="000E7DC7" w14:paraId="06673502">
                  <w:pPr>
                    <w:rPr>
                      <w:rFonts w:ascii="Trebuchet MS" w:hAnsi="Trebuchet MS" w:cs="Arial"/>
                    </w:rPr>
                  </w:pPr>
                  <w:r w:rsidRPr="00143122">
                    <w:rPr>
                      <w:rFonts w:ascii="Trebuchet MS" w:hAnsi="Trebuchet MS" w:cs="Arial"/>
                    </w:rPr>
                    <w:t>Sign</w:t>
                  </w:r>
                </w:p>
              </w:tc>
              <w:tc>
                <w:tcPr>
                  <w:tcW w:w="2768" w:type="dxa"/>
                </w:tcPr>
                <w:p w:rsidRPr="00143122" w:rsidR="000E7DC7" w:rsidP="00DE46A2" w:rsidRDefault="000E7DC7" w14:paraId="6DFD0DFD">
                  <w:pPr>
                    <w:rPr>
                      <w:rFonts w:ascii="Trebuchet MS" w:hAnsi="Trebuchet MS" w:cs="Arial"/>
                    </w:rPr>
                  </w:pPr>
                  <w:r w:rsidRPr="00143122">
                    <w:rPr>
                      <w:rFonts w:ascii="Trebuchet MS" w:hAnsi="Trebuchet MS" w:cs="Arial"/>
                    </w:rPr>
                    <w:t>Date</w:t>
                  </w:r>
                </w:p>
              </w:tc>
            </w:tr>
            <w:tr w:rsidRPr="00143122" w:rsidR="000E7DC7" w14:paraId="1117FC7A">
              <w:trPr>
                <w:trHeight w:val="567"/>
              </w:trPr>
              <w:tc>
                <w:tcPr>
                  <w:tcW w:w="2767" w:type="dxa"/>
                </w:tcPr>
                <w:p w:rsidRPr="00143122" w:rsidR="000E7DC7" w:rsidP="00DE46A2" w:rsidRDefault="000E7DC7" w14:paraId="35524A63">
                  <w:pPr>
                    <w:rPr>
                      <w:rFonts w:ascii="Trebuchet MS" w:hAnsi="Trebuchet MS" w:cs="Arial"/>
                    </w:rPr>
                  </w:pPr>
                </w:p>
              </w:tc>
              <w:tc>
                <w:tcPr>
                  <w:tcW w:w="2767" w:type="dxa"/>
                </w:tcPr>
                <w:p w:rsidRPr="00143122" w:rsidR="000E7DC7" w:rsidP="00DE46A2" w:rsidRDefault="000E7DC7" w14:paraId="784A77E0">
                  <w:pPr>
                    <w:rPr>
                      <w:rFonts w:ascii="Trebuchet MS" w:hAnsi="Trebuchet MS" w:cs="Arial"/>
                    </w:rPr>
                  </w:pPr>
                </w:p>
              </w:tc>
              <w:tc>
                <w:tcPr>
                  <w:tcW w:w="2768" w:type="dxa"/>
                </w:tcPr>
                <w:p w:rsidRPr="00143122" w:rsidR="000E7DC7" w:rsidP="00DE46A2" w:rsidRDefault="000E7DC7" w14:paraId="3830016A">
                  <w:pPr>
                    <w:rPr>
                      <w:rFonts w:ascii="Trebuchet MS" w:hAnsi="Trebuchet MS" w:cs="Arial"/>
                    </w:rPr>
                  </w:pPr>
                </w:p>
              </w:tc>
            </w:tr>
            <w:tr w:rsidRPr="00143122" w:rsidR="000E7DC7" w14:paraId="42F08279">
              <w:trPr>
                <w:trHeight w:val="567"/>
              </w:trPr>
              <w:tc>
                <w:tcPr>
                  <w:tcW w:w="2767" w:type="dxa"/>
                </w:tcPr>
                <w:p w:rsidRPr="00143122" w:rsidR="000E7DC7" w:rsidP="00DE46A2" w:rsidRDefault="000E7DC7" w14:paraId="64D844F9">
                  <w:pPr>
                    <w:rPr>
                      <w:rFonts w:ascii="Trebuchet MS" w:hAnsi="Trebuchet MS" w:cs="Arial"/>
                    </w:rPr>
                  </w:pPr>
                </w:p>
              </w:tc>
              <w:tc>
                <w:tcPr>
                  <w:tcW w:w="2767" w:type="dxa"/>
                </w:tcPr>
                <w:p w:rsidRPr="00143122" w:rsidR="000E7DC7" w:rsidP="00DE46A2" w:rsidRDefault="000E7DC7" w14:paraId="23875B74">
                  <w:pPr>
                    <w:rPr>
                      <w:rFonts w:ascii="Trebuchet MS" w:hAnsi="Trebuchet MS" w:cs="Arial"/>
                    </w:rPr>
                  </w:pPr>
                </w:p>
              </w:tc>
              <w:tc>
                <w:tcPr>
                  <w:tcW w:w="2768" w:type="dxa"/>
                </w:tcPr>
                <w:p w:rsidRPr="00143122" w:rsidR="000E7DC7" w:rsidP="00DE46A2" w:rsidRDefault="000E7DC7" w14:paraId="42D0B515">
                  <w:pPr>
                    <w:rPr>
                      <w:rFonts w:ascii="Trebuchet MS" w:hAnsi="Trebuchet MS" w:cs="Arial"/>
                    </w:rPr>
                  </w:pPr>
                </w:p>
              </w:tc>
            </w:tr>
            <w:tr w:rsidRPr="00143122" w:rsidR="000E7DC7" w14:paraId="2CCD88B0">
              <w:trPr>
                <w:trHeight w:val="567"/>
              </w:trPr>
              <w:tc>
                <w:tcPr>
                  <w:tcW w:w="2767" w:type="dxa"/>
                </w:tcPr>
                <w:p w:rsidRPr="00143122" w:rsidR="000E7DC7" w:rsidP="00DE46A2" w:rsidRDefault="000E7DC7" w14:paraId="0206AC06">
                  <w:pPr>
                    <w:rPr>
                      <w:rFonts w:ascii="Trebuchet MS" w:hAnsi="Trebuchet MS" w:cs="Arial"/>
                    </w:rPr>
                  </w:pPr>
                </w:p>
              </w:tc>
              <w:tc>
                <w:tcPr>
                  <w:tcW w:w="2767" w:type="dxa"/>
                </w:tcPr>
                <w:p w:rsidRPr="00143122" w:rsidR="000E7DC7" w:rsidP="00DE46A2" w:rsidRDefault="000E7DC7" w14:paraId="646CF74E">
                  <w:pPr>
                    <w:rPr>
                      <w:rFonts w:ascii="Trebuchet MS" w:hAnsi="Trebuchet MS" w:cs="Arial"/>
                    </w:rPr>
                  </w:pPr>
                </w:p>
              </w:tc>
              <w:tc>
                <w:tcPr>
                  <w:tcW w:w="2768" w:type="dxa"/>
                </w:tcPr>
                <w:p w:rsidRPr="00143122" w:rsidR="000E7DC7" w:rsidP="00DE46A2" w:rsidRDefault="000E7DC7" w14:paraId="1B6C8532">
                  <w:pPr>
                    <w:rPr>
                      <w:rFonts w:ascii="Trebuchet MS" w:hAnsi="Trebuchet MS" w:cs="Arial"/>
                    </w:rPr>
                  </w:pPr>
                </w:p>
              </w:tc>
            </w:tr>
            <w:tr w:rsidRPr="00143122" w:rsidR="000E7DC7" w14:paraId="012B0C1B">
              <w:trPr>
                <w:trHeight w:val="567"/>
              </w:trPr>
              <w:tc>
                <w:tcPr>
                  <w:tcW w:w="2767" w:type="dxa"/>
                </w:tcPr>
                <w:p w:rsidRPr="00143122" w:rsidR="000E7DC7" w:rsidP="00DE46A2" w:rsidRDefault="000E7DC7" w14:paraId="58614108">
                  <w:pPr>
                    <w:rPr>
                      <w:rFonts w:ascii="Trebuchet MS" w:hAnsi="Trebuchet MS" w:cs="Arial"/>
                    </w:rPr>
                  </w:pPr>
                </w:p>
              </w:tc>
              <w:tc>
                <w:tcPr>
                  <w:tcW w:w="2767" w:type="dxa"/>
                </w:tcPr>
                <w:p w:rsidRPr="00143122" w:rsidR="000E7DC7" w:rsidP="00DE46A2" w:rsidRDefault="000E7DC7" w14:paraId="6172C1A0">
                  <w:pPr>
                    <w:rPr>
                      <w:rFonts w:ascii="Trebuchet MS" w:hAnsi="Trebuchet MS" w:cs="Arial"/>
                    </w:rPr>
                  </w:pPr>
                </w:p>
              </w:tc>
              <w:tc>
                <w:tcPr>
                  <w:tcW w:w="2768" w:type="dxa"/>
                </w:tcPr>
                <w:p w:rsidRPr="00143122" w:rsidR="000E7DC7" w:rsidP="00DE46A2" w:rsidRDefault="000E7DC7" w14:paraId="2535C21F">
                  <w:pPr>
                    <w:rPr>
                      <w:rFonts w:ascii="Trebuchet MS" w:hAnsi="Trebuchet MS" w:cs="Arial"/>
                    </w:rPr>
                  </w:pPr>
                </w:p>
              </w:tc>
            </w:tr>
            <w:tr w:rsidRPr="00143122" w:rsidR="000E7DC7" w14:paraId="49B08F06">
              <w:trPr>
                <w:trHeight w:val="567"/>
              </w:trPr>
              <w:tc>
                <w:tcPr>
                  <w:tcW w:w="2767" w:type="dxa"/>
                </w:tcPr>
                <w:p w:rsidRPr="00143122" w:rsidR="000E7DC7" w:rsidP="00DE46A2" w:rsidRDefault="000E7DC7" w14:paraId="1E8D5A02">
                  <w:pPr>
                    <w:rPr>
                      <w:rFonts w:ascii="Trebuchet MS" w:hAnsi="Trebuchet MS" w:cs="Arial"/>
                    </w:rPr>
                  </w:pPr>
                </w:p>
              </w:tc>
              <w:tc>
                <w:tcPr>
                  <w:tcW w:w="2767" w:type="dxa"/>
                </w:tcPr>
                <w:p w:rsidRPr="00143122" w:rsidR="000E7DC7" w:rsidP="00DE46A2" w:rsidRDefault="000E7DC7" w14:paraId="3E42A319">
                  <w:pPr>
                    <w:rPr>
                      <w:rFonts w:ascii="Trebuchet MS" w:hAnsi="Trebuchet MS" w:cs="Arial"/>
                    </w:rPr>
                  </w:pPr>
                </w:p>
              </w:tc>
              <w:tc>
                <w:tcPr>
                  <w:tcW w:w="2768" w:type="dxa"/>
                </w:tcPr>
                <w:p w:rsidRPr="00143122" w:rsidR="000E7DC7" w:rsidP="00DE46A2" w:rsidRDefault="000E7DC7" w14:paraId="00444E65">
                  <w:pPr>
                    <w:rPr>
                      <w:rFonts w:ascii="Trebuchet MS" w:hAnsi="Trebuchet MS" w:cs="Arial"/>
                    </w:rPr>
                  </w:pPr>
                </w:p>
              </w:tc>
            </w:tr>
            <w:tr w:rsidRPr="00143122" w:rsidR="000E7DC7" w14:paraId="395C9287">
              <w:trPr>
                <w:trHeight w:val="567"/>
              </w:trPr>
              <w:tc>
                <w:tcPr>
                  <w:tcW w:w="2767" w:type="dxa"/>
                </w:tcPr>
                <w:p w:rsidRPr="00143122" w:rsidR="000E7DC7" w:rsidP="00DE46A2" w:rsidRDefault="000E7DC7" w14:paraId="7B0C3DC2">
                  <w:pPr>
                    <w:rPr>
                      <w:rFonts w:ascii="Trebuchet MS" w:hAnsi="Trebuchet MS" w:cs="Arial"/>
                    </w:rPr>
                  </w:pPr>
                </w:p>
              </w:tc>
              <w:tc>
                <w:tcPr>
                  <w:tcW w:w="2767" w:type="dxa"/>
                </w:tcPr>
                <w:p w:rsidRPr="00143122" w:rsidR="000E7DC7" w:rsidP="00DE46A2" w:rsidRDefault="000E7DC7" w14:paraId="626BE026">
                  <w:pPr>
                    <w:rPr>
                      <w:rFonts w:ascii="Trebuchet MS" w:hAnsi="Trebuchet MS" w:cs="Arial"/>
                    </w:rPr>
                  </w:pPr>
                </w:p>
              </w:tc>
              <w:tc>
                <w:tcPr>
                  <w:tcW w:w="2768" w:type="dxa"/>
                </w:tcPr>
                <w:p w:rsidRPr="00143122" w:rsidR="000E7DC7" w:rsidP="00DE46A2" w:rsidRDefault="000E7DC7" w14:paraId="3F771C97">
                  <w:pPr>
                    <w:rPr>
                      <w:rFonts w:ascii="Trebuchet MS" w:hAnsi="Trebuchet MS" w:cs="Arial"/>
                    </w:rPr>
                  </w:pPr>
                </w:p>
              </w:tc>
            </w:tr>
            <w:tr w:rsidRPr="00143122" w:rsidR="000E7DC7" w14:paraId="74A6AA26">
              <w:trPr>
                <w:trHeight w:val="567"/>
              </w:trPr>
              <w:tc>
                <w:tcPr>
                  <w:tcW w:w="2767" w:type="dxa"/>
                </w:tcPr>
                <w:p w:rsidRPr="00143122" w:rsidR="000E7DC7" w:rsidP="00DE46A2" w:rsidRDefault="000E7DC7" w14:paraId="6A9F927B">
                  <w:pPr>
                    <w:rPr>
                      <w:rFonts w:ascii="Trebuchet MS" w:hAnsi="Trebuchet MS" w:cs="Arial"/>
                    </w:rPr>
                  </w:pPr>
                </w:p>
              </w:tc>
              <w:tc>
                <w:tcPr>
                  <w:tcW w:w="2767" w:type="dxa"/>
                </w:tcPr>
                <w:p w:rsidRPr="00143122" w:rsidR="000E7DC7" w:rsidP="00DE46A2" w:rsidRDefault="000E7DC7" w14:paraId="2B19FDAC">
                  <w:pPr>
                    <w:rPr>
                      <w:rFonts w:ascii="Trebuchet MS" w:hAnsi="Trebuchet MS" w:cs="Arial"/>
                    </w:rPr>
                  </w:pPr>
                </w:p>
              </w:tc>
              <w:tc>
                <w:tcPr>
                  <w:tcW w:w="2768" w:type="dxa"/>
                </w:tcPr>
                <w:p w:rsidRPr="00143122" w:rsidR="000E7DC7" w:rsidP="00DE46A2" w:rsidRDefault="000E7DC7" w14:paraId="4FC1251D">
                  <w:pPr>
                    <w:rPr>
                      <w:rFonts w:ascii="Trebuchet MS" w:hAnsi="Trebuchet MS" w:cs="Arial"/>
                    </w:rPr>
                  </w:pPr>
                </w:p>
              </w:tc>
            </w:tr>
            <w:tr w:rsidRPr="00143122" w:rsidR="000E7DC7" w14:paraId="307F5E74">
              <w:trPr>
                <w:trHeight w:val="567"/>
              </w:trPr>
              <w:tc>
                <w:tcPr>
                  <w:tcW w:w="2767" w:type="dxa"/>
                </w:tcPr>
                <w:p w:rsidRPr="00143122" w:rsidR="000E7DC7" w:rsidP="00DE46A2" w:rsidRDefault="000E7DC7" w14:paraId="48DADC0F">
                  <w:pPr>
                    <w:rPr>
                      <w:rFonts w:ascii="Trebuchet MS" w:hAnsi="Trebuchet MS" w:cs="Arial"/>
                    </w:rPr>
                  </w:pPr>
                </w:p>
              </w:tc>
              <w:tc>
                <w:tcPr>
                  <w:tcW w:w="2767" w:type="dxa"/>
                </w:tcPr>
                <w:p w:rsidRPr="00143122" w:rsidR="000E7DC7" w:rsidP="00DE46A2" w:rsidRDefault="000E7DC7" w14:paraId="46AB43FB">
                  <w:pPr>
                    <w:rPr>
                      <w:rFonts w:ascii="Trebuchet MS" w:hAnsi="Trebuchet MS" w:cs="Arial"/>
                    </w:rPr>
                  </w:pPr>
                </w:p>
              </w:tc>
              <w:tc>
                <w:tcPr>
                  <w:tcW w:w="2768" w:type="dxa"/>
                </w:tcPr>
                <w:p w:rsidRPr="00143122" w:rsidR="000E7DC7" w:rsidP="00DE46A2" w:rsidRDefault="000E7DC7" w14:paraId="742C2F9C">
                  <w:pPr>
                    <w:rPr>
                      <w:rFonts w:ascii="Trebuchet MS" w:hAnsi="Trebuchet MS" w:cs="Arial"/>
                    </w:rPr>
                  </w:pPr>
                </w:p>
              </w:tc>
            </w:tr>
          </w:tbl>
          <w:p w:rsidRPr="00143122" w:rsidR="000E7DC7" w:rsidRDefault="000E7DC7" w14:paraId="159E50B6">
            <w:pPr>
              <w:rPr>
                <w:rFonts w:ascii="Trebuchet MS" w:hAnsi="Trebuchet MS"/>
              </w:rPr>
            </w:pPr>
          </w:p>
        </w:tc>
      </w:tr>
    </w:tbl>
    <w:p w:rsidRPr="00143122" w:rsidR="000E7DC7" w:rsidRDefault="000E7DC7" w14:paraId="2D79AC4A">
      <w:pPr>
        <w:rPr>
          <w:rFonts w:ascii="Trebuchet MS" w:hAnsi="Trebuchet MS" w:cs="Arial"/>
        </w:rPr>
      </w:pPr>
    </w:p>
    <w:p w:rsidRPr="00143122" w:rsidR="000E7DC7" w:rsidP="0013077D" w:rsidRDefault="000E7DC7" w14:paraId="1528AD62">
      <w:pPr>
        <w:rPr>
          <w:rFonts w:ascii="Trebuchet MS" w:hAnsi="Trebuchet MS" w:cs="Arial"/>
        </w:rPr>
      </w:pPr>
      <w:r w:rsidRPr="00143122">
        <w:rPr>
          <w:rFonts w:ascii="Trebuchet MS" w:hAnsi="Trebuchet MS" w:cs="Arial"/>
        </w:rPr>
        <w:t xml:space="preserve">This policy was adopted by the committee at a meeting of </w:t>
      </w:r>
      <w:proofErr w:type="spellStart"/>
      <w:smartTag w:uri="urn:schemas-microsoft-com:office:smarttags" w:element="place">
        <w:smartTag w:uri="urn:schemas-microsoft-com:office:smarttags" w:element="PlaceName">
          <w:r w:rsidRPr="00143122" w:rsidR="00AA1238">
            <w:rPr>
              <w:rFonts w:ascii="Trebuchet MS" w:hAnsi="Trebuchet MS" w:cs="Arial"/>
            </w:rPr>
            <w:t>TreeHouse</w:t>
          </w:r>
        </w:smartTag>
        <w:proofErr w:type="spellEnd"/>
        <w:r w:rsidRPr="00143122">
          <w:rPr>
            <w:rFonts w:ascii="Trebuchet MS" w:hAnsi="Trebuchet MS" w:cs="Arial"/>
          </w:rPr>
          <w:t xml:space="preserve"> </w:t>
        </w:r>
        <w:smartTag w:uri="urn:schemas-microsoft-com:office:smarttags" w:element="PlaceType">
          <w:r w:rsidRPr="00143122">
            <w:rPr>
              <w:rFonts w:ascii="Trebuchet MS" w:hAnsi="Trebuchet MS" w:cs="Arial"/>
            </w:rPr>
            <w:t>Pre-school</w:t>
          </w:r>
        </w:smartTag>
      </w:smartTag>
      <w:r w:rsidRPr="00143122">
        <w:rPr>
          <w:rFonts w:ascii="Trebuchet MS" w:hAnsi="Trebuchet MS" w:cs="Arial"/>
        </w:rPr>
        <w:t xml:space="preserve"> </w:t>
      </w:r>
    </w:p>
    <w:p w:rsidRPr="00143122" w:rsidR="0013077D" w:rsidP="0013077D" w:rsidRDefault="0013077D" w14:paraId="44B7E67E">
      <w:pPr>
        <w:rPr>
          <w:rFonts w:ascii="Trebuchet MS" w:hAnsi="Trebuchet MS" w:cs="Arial"/>
        </w:rPr>
      </w:pPr>
    </w:p>
    <w:p w:rsidRPr="00143122" w:rsidR="0013077D" w:rsidRDefault="0013077D" w14:paraId="58B7BFDD">
      <w:pPr>
        <w:rPr>
          <w:rFonts w:ascii="Trebuchet MS" w:hAnsi="Trebuchet MS" w:cs="Arial"/>
        </w:rPr>
      </w:pPr>
      <w:r w:rsidRPr="00143122">
        <w:rPr>
          <w:rFonts w:ascii="Trebuchet MS" w:hAnsi="Trebuchet MS" w:cs="Arial"/>
        </w:rPr>
        <w:t>Held on (date) ___________________________</w:t>
      </w:r>
    </w:p>
    <w:p w:rsidRPr="00143122" w:rsidR="00953727" w:rsidRDefault="00953727" w14:paraId="7F82BD89">
      <w:pPr>
        <w:rPr>
          <w:rFonts w:ascii="Trebuchet MS" w:hAnsi="Trebuchet MS" w:cs="Arial"/>
        </w:rPr>
      </w:pPr>
      <w:r w:rsidRPr="00143122">
        <w:rPr>
          <w:rFonts w:ascii="Trebuchet MS" w:hAnsi="Trebuchet MS" w:cs="Arial"/>
        </w:rPr>
        <w:tab/>
      </w:r>
      <w:r w:rsidRPr="00143122">
        <w:rPr>
          <w:rFonts w:ascii="Trebuchet MS" w:hAnsi="Trebuchet MS" w:cs="Arial"/>
        </w:rPr>
        <w:tab/>
      </w:r>
      <w:r w:rsidRPr="00143122">
        <w:rPr>
          <w:rFonts w:ascii="Trebuchet MS" w:hAnsi="Trebuchet MS" w:cs="Arial"/>
        </w:rPr>
        <w:tab/>
      </w:r>
    </w:p>
    <w:p w:rsidRPr="00143122" w:rsidR="00801618" w:rsidRDefault="00953727" w14:paraId="245F0B95">
      <w:pPr>
        <w:rPr>
          <w:rFonts w:ascii="Trebuchet MS" w:hAnsi="Trebuchet MS" w:cs="Arial"/>
        </w:rPr>
      </w:pPr>
      <w:r w:rsidRPr="00143122">
        <w:rPr>
          <w:rFonts w:ascii="Trebuchet MS" w:hAnsi="Trebuchet MS" w:cs="Arial"/>
        </w:rPr>
        <w:t xml:space="preserve">Signed on behalf of the </w:t>
      </w:r>
      <w:r w:rsidRPr="00143122" w:rsidR="000E7DC7">
        <w:rPr>
          <w:rFonts w:ascii="Trebuchet MS" w:hAnsi="Trebuchet MS" w:cs="Arial"/>
        </w:rPr>
        <w:t>committee</w:t>
      </w:r>
      <w:r w:rsidRPr="00143122" w:rsidR="0013077D">
        <w:rPr>
          <w:rFonts w:ascii="Trebuchet MS" w:hAnsi="Trebuchet MS" w:cs="Arial"/>
        </w:rPr>
        <w:t>: __</w:t>
      </w:r>
      <w:r w:rsidRPr="00143122" w:rsidR="00801618">
        <w:rPr>
          <w:rFonts w:ascii="Trebuchet MS" w:hAnsi="Trebuchet MS" w:cs="Arial"/>
        </w:rPr>
        <w:t>___________________</w:t>
      </w:r>
      <w:r w:rsidRPr="00143122" w:rsidR="0013077D">
        <w:rPr>
          <w:rFonts w:ascii="Trebuchet MS" w:hAnsi="Trebuchet MS" w:cs="Arial"/>
        </w:rPr>
        <w:t>____________</w:t>
      </w:r>
    </w:p>
    <w:p w:rsidRPr="00143122" w:rsidR="00801618" w:rsidRDefault="00801618" w14:paraId="31794C11">
      <w:pPr>
        <w:rPr>
          <w:rFonts w:ascii="Trebuchet MS" w:hAnsi="Trebuchet MS" w:cs="Arial"/>
        </w:rPr>
      </w:pPr>
    </w:p>
    <w:p w:rsidRPr="00143122" w:rsidR="00953727" w:rsidRDefault="00801618" w14:paraId="3586BF82">
      <w:pPr>
        <w:rPr>
          <w:rFonts w:ascii="Trebuchet MS" w:hAnsi="Trebuchet MS" w:cs="Arial"/>
        </w:rPr>
      </w:pPr>
      <w:r w:rsidRPr="00143122">
        <w:rPr>
          <w:rFonts w:ascii="Trebuchet MS" w:hAnsi="Trebuchet MS" w:cs="Arial"/>
        </w:rPr>
        <w:t>Name: _________________________________</w:t>
      </w:r>
      <w:r w:rsidRPr="00143122" w:rsidR="00953727">
        <w:rPr>
          <w:rFonts w:ascii="Trebuchet MS" w:hAnsi="Trebuchet MS" w:cs="Arial"/>
        </w:rPr>
        <w:tab/>
      </w:r>
    </w:p>
    <w:sectPr w:rsidRPr="00143122" w:rsidR="00953727" w:rsidSect="00CE2C62">
      <w:headerReference w:type="default" r:id="rId7"/>
      <w:pgSz w:w="11906" w:h="16838" w:orient="portrait" w:code="9"/>
      <w:pgMar w:top="2098" w:right="1797" w:bottom="567" w:left="179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5FCE" w14:paraId="17FF3D4E">
      <w:r>
        <w:separator/>
      </w:r>
    </w:p>
  </w:endnote>
  <w:endnote w:type="continuationSeparator" w:id="0">
    <w:p w:rsidR="00000000" w:rsidRDefault="00165FCE" w14:paraId="1B83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5FCE" w14:paraId="662CB258">
      <w:r>
        <w:separator/>
      </w:r>
    </w:p>
  </w:footnote>
  <w:footnote w:type="continuationSeparator" w:id="0">
    <w:p w:rsidR="00000000" w:rsidRDefault="00165FCE" w14:paraId="7AD4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53727" w:rsidP="00AA1238" w:rsidRDefault="00422001" w14:paraId="054DEEA0">
    <w:pPr>
      <w:pStyle w:val="Heading1"/>
    </w:pPr>
    <w:r w:rsidRPr="00143122">
      <w:rPr>
        <w:rFonts w:ascii="Kristen ITC" w:hAnsi="Kristen ITC"/>
      </w:rPr>
      <w:t>Lost Child Policy / Procedure</w:t>
    </w:r>
    <w:r w:rsidR="00953727">
      <w:tab/>
    </w:r>
    <w:r w:rsidR="00953727">
      <w:tab/>
    </w:r>
    <w:r w:rsidR="00953727">
      <w:tab/>
    </w:r>
    <w:r w:rsidR="00165FCE">
      <w:rPr>
        <w:noProof/>
        <w:lang w:val="en-US" w:eastAsia="ja-JP"/>
      </w:rPr>
      <w:drawing>
        <wp:inline distT="0" distB="0" distL="0" distR="0" wp14:anchorId="05DCE811" wp14:editId="7777777">
          <wp:extent cx="985520" cy="1313180"/>
          <wp:effectExtent l="0" t="0" r="5080" b="1270"/>
          <wp:docPr id="1" name="Picture 1" descr="TreeHouse_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House_pre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313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6F5F"/>
    <w:multiLevelType w:val="hybridMultilevel"/>
    <w:tmpl w:val="A14EB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509D"/>
    <w:multiLevelType w:val="hybridMultilevel"/>
    <w:tmpl w:val="CDACE4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nsid w:val="152E4577"/>
    <w:multiLevelType w:val="hybridMultilevel"/>
    <w:tmpl w:val="4DE0E4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nsid w:val="28933AE3"/>
    <w:multiLevelType w:val="hybridMultilevel"/>
    <w:tmpl w:val="90DCBCE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nsid w:val="2ABD4869"/>
    <w:multiLevelType w:val="hybridMultilevel"/>
    <w:tmpl w:val="52FE66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nsid w:val="302F39AF"/>
    <w:multiLevelType w:val="multilevel"/>
    <w:tmpl w:val="3E12B1B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nsid w:val="39E97107"/>
    <w:multiLevelType w:val="hybridMultilevel"/>
    <w:tmpl w:val="61463D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417862DE"/>
    <w:multiLevelType w:val="multilevel"/>
    <w:tmpl w:val="F224E81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nsid w:val="47E25F5B"/>
    <w:multiLevelType w:val="hybridMultilevel"/>
    <w:tmpl w:val="E27A0AD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nsid w:val="4B5671F2"/>
    <w:multiLevelType w:val="hybridMultilevel"/>
    <w:tmpl w:val="3E12B1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nsid w:val="5C9C1C4D"/>
    <w:multiLevelType w:val="hybridMultilevel"/>
    <w:tmpl w:val="F224E8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nsid w:val="60EC180E"/>
    <w:multiLevelType w:val="hybridMultilevel"/>
    <w:tmpl w:val="FD3819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nsid w:val="6A4A5D52"/>
    <w:multiLevelType w:val="hybridMultilevel"/>
    <w:tmpl w:val="DBBE992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nsid w:val="761C5928"/>
    <w:multiLevelType w:val="hybridMultilevel"/>
    <w:tmpl w:val="591AB1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79E76735"/>
    <w:multiLevelType w:val="hybridMultilevel"/>
    <w:tmpl w:val="442466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nsid w:val="7DA863A1"/>
    <w:multiLevelType w:val="hybridMultilevel"/>
    <w:tmpl w:val="D7382B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15"/>
  </w:num>
  <w:num w:numId="2">
    <w:abstractNumId w:val="11"/>
  </w:num>
  <w:num w:numId="3">
    <w:abstractNumId w:val="1"/>
  </w:num>
  <w:num w:numId="4">
    <w:abstractNumId w:val="13"/>
  </w:num>
  <w:num w:numId="5">
    <w:abstractNumId w:val="4"/>
  </w:num>
  <w:num w:numId="6">
    <w:abstractNumId w:val="12"/>
  </w:num>
  <w:num w:numId="7">
    <w:abstractNumId w:val="14"/>
  </w:num>
  <w:num w:numId="8">
    <w:abstractNumId w:val="8"/>
  </w:num>
  <w:num w:numId="9">
    <w:abstractNumId w:val="0"/>
  </w:num>
  <w:num w:numId="10">
    <w:abstractNumId w:val="3"/>
  </w:num>
  <w:num w:numId="11">
    <w:abstractNumId w:val="2"/>
  </w:num>
  <w:num w:numId="12">
    <w:abstractNumId w:val="10"/>
  </w:num>
  <w:num w:numId="13">
    <w:abstractNumId w:val="7"/>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0B"/>
    <w:rsid w:val="000E7DC7"/>
    <w:rsid w:val="0013077D"/>
    <w:rsid w:val="00143122"/>
    <w:rsid w:val="00165FCE"/>
    <w:rsid w:val="0039D169"/>
    <w:rsid w:val="00422001"/>
    <w:rsid w:val="00495657"/>
    <w:rsid w:val="00797D58"/>
    <w:rsid w:val="00801618"/>
    <w:rsid w:val="00953727"/>
    <w:rsid w:val="00A04A0B"/>
    <w:rsid w:val="00AA1238"/>
    <w:rsid w:val="00CE2C62"/>
    <w:rsid w:val="00DE46A2"/>
    <w:rsid w:val="018B7746"/>
    <w:rsid w:val="04163E90"/>
    <w:rsid w:val="11F7C724"/>
    <w:rsid w:val="1D31C2F7"/>
    <w:rsid w:val="26373C74"/>
    <w:rsid w:val="358571BE"/>
    <w:rsid w:val="3BCDAA0D"/>
    <w:rsid w:val="3E320066"/>
    <w:rsid w:val="47986C16"/>
    <w:rsid w:val="4860F142"/>
    <w:rsid w:val="49C164B1"/>
    <w:rsid w:val="4ED0B148"/>
    <w:rsid w:val="5C4831F6"/>
    <w:rsid w:val="5F75288C"/>
    <w:rsid w:val="6465BD20"/>
    <w:rsid w:val="64D9A4E9"/>
    <w:rsid w:val="678DFC88"/>
    <w:rsid w:val="7754E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decimalSymbol w:val="."/>
  <w:listSeparator w:val=","/>
  <w15:chartTrackingRefBased/>
  <w15:docId w15:val="{3AAA717F-A5CF-4BB1-B193-2B2A871AE083}"/>
  <w14:docId w14:val="4CC60B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A04A0B"/>
    <w:pPr>
      <w:tabs>
        <w:tab w:val="center" w:pos="4153"/>
        <w:tab w:val="right" w:pos="8306"/>
      </w:tabs>
    </w:pPr>
  </w:style>
  <w:style w:type="paragraph" w:styleId="Footer">
    <w:name w:val="footer"/>
    <w:basedOn w:val="Normal"/>
    <w:rsid w:val="00A04A0B"/>
    <w:pPr>
      <w:tabs>
        <w:tab w:val="center" w:pos="4153"/>
        <w:tab w:val="right" w:pos="8306"/>
      </w:tabs>
    </w:pPr>
  </w:style>
  <w:style w:type="table" w:styleId="TableGrid">
    <w:name w:val="Table Grid"/>
    <w:basedOn w:val="TableNormal"/>
    <w:rsid w:val="000E7D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Child protection policy</dc:title>
  <dc:subject/>
  <dc:creator>Neil leitch</dc:creator>
  <keywords/>
  <dc:description/>
  <lastModifiedBy>Treehouse Preschool</lastModifiedBy>
  <revision>23</revision>
  <lastPrinted>2004-09-13T23:02:00.0000000Z</lastPrinted>
  <dcterms:created xsi:type="dcterms:W3CDTF">2013-12-02T19:59:00.0000000Z</dcterms:created>
  <dcterms:modified xsi:type="dcterms:W3CDTF">2013-12-02T20:09:08.7340826Z</dcterms:modified>
</coreProperties>
</file>